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D537B" w14:textId="77777777" w:rsidR="0035046D" w:rsidRDefault="0035046D" w:rsidP="0035046D">
      <w:pPr>
        <w:rPr>
          <w:b/>
          <w:lang w:val="en-US"/>
        </w:rPr>
      </w:pPr>
    </w:p>
    <w:p w14:paraId="700873A4" w14:textId="77777777" w:rsidR="0035046D" w:rsidRDefault="0035046D" w:rsidP="0035046D">
      <w:pPr>
        <w:rPr>
          <w:b/>
          <w:lang w:val="en-US"/>
        </w:rPr>
      </w:pPr>
    </w:p>
    <w:p w14:paraId="0F49523E" w14:textId="77777777" w:rsidR="0035046D" w:rsidRDefault="0035046D" w:rsidP="0035046D">
      <w:pPr>
        <w:rPr>
          <w:b/>
          <w:lang w:val="en-US"/>
        </w:rPr>
      </w:pPr>
    </w:p>
    <w:p w14:paraId="1C44C3CE" w14:textId="6085B7C5" w:rsidR="002E4960" w:rsidRDefault="002E4960" w:rsidP="002E4960">
      <w:pPr>
        <w:jc w:val="right"/>
        <w:rPr>
          <w:b/>
        </w:rPr>
      </w:pPr>
      <w:r w:rsidRPr="002E4960">
        <w:rPr>
          <w:b/>
        </w:rPr>
        <w:t>Приложение 2.2 към Заявлението за цени</w:t>
      </w:r>
    </w:p>
    <w:p w14:paraId="04E7DE02" w14:textId="77777777" w:rsidR="002E4960" w:rsidRDefault="002E4960" w:rsidP="0035082F">
      <w:pPr>
        <w:rPr>
          <w:b/>
        </w:rPr>
      </w:pPr>
    </w:p>
    <w:p w14:paraId="7A52E219" w14:textId="33194B7B" w:rsidR="00AF558F" w:rsidRDefault="002E4960" w:rsidP="0035082F">
      <w:r w:rsidRPr="002E4960">
        <w:t>„</w:t>
      </w:r>
      <w:r>
        <w:t>ЕВН България Електроснабдяване</w:t>
      </w:r>
      <w:r w:rsidRPr="002E4960">
        <w:t>“</w:t>
      </w:r>
      <w:r>
        <w:t xml:space="preserve"> ЕАД в качеството му на краен снабдител</w:t>
      </w:r>
    </w:p>
    <w:p w14:paraId="6C718246" w14:textId="4E3C933F" w:rsidR="002E4960" w:rsidRDefault="002E4960" w:rsidP="0035082F"/>
    <w:p w14:paraId="5FBEEEBD" w14:textId="3AD9A306" w:rsidR="002E4960" w:rsidRDefault="002E4960" w:rsidP="0035082F"/>
    <w:p w14:paraId="4A4FF944" w14:textId="0E34BB98" w:rsidR="002E4960" w:rsidRDefault="002E4960" w:rsidP="0035082F">
      <w:pPr>
        <w:rPr>
          <w:b/>
        </w:rPr>
      </w:pPr>
      <w:r>
        <w:rPr>
          <w:b/>
        </w:rPr>
        <w:t>Постигнати показатели за качество на услугите за 202</w:t>
      </w:r>
      <w:r w:rsidR="002846EA">
        <w:rPr>
          <w:b/>
          <w:lang w:val="en-US"/>
        </w:rPr>
        <w:t>3</w:t>
      </w:r>
      <w:r>
        <w:rPr>
          <w:b/>
        </w:rPr>
        <w:t xml:space="preserve"> г.:</w:t>
      </w:r>
    </w:p>
    <w:p w14:paraId="7A50104F" w14:textId="692DE1F7" w:rsidR="002E4960" w:rsidRDefault="002E4960" w:rsidP="0035082F">
      <w:pPr>
        <w:rPr>
          <w:b/>
        </w:rPr>
      </w:pPr>
    </w:p>
    <w:p w14:paraId="69A5D750" w14:textId="77777777" w:rsidR="002E4960" w:rsidRDefault="002E4960" w:rsidP="0035082F">
      <w:pPr>
        <w:rPr>
          <w:b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2552"/>
        <w:gridCol w:w="1701"/>
        <w:gridCol w:w="1842"/>
      </w:tblGrid>
      <w:tr w:rsidR="002E4960" w:rsidRPr="0070190D" w14:paraId="3E91DC3D" w14:textId="77777777" w:rsidTr="00B14E16">
        <w:tc>
          <w:tcPr>
            <w:tcW w:w="534" w:type="dxa"/>
            <w:tcBorders>
              <w:bottom w:val="single" w:sz="6" w:space="0" w:color="auto"/>
            </w:tcBorders>
            <w:vAlign w:val="center"/>
          </w:tcPr>
          <w:p w14:paraId="45B8AFCE" w14:textId="77777777" w:rsidR="002E4960" w:rsidRPr="0041768F" w:rsidRDefault="002E4960" w:rsidP="00B14E16">
            <w:pPr>
              <w:spacing w:line="240" w:lineRule="auto"/>
              <w:jc w:val="center"/>
              <w:rPr>
                <w:rFonts w:cs="Arial"/>
                <w:bCs/>
                <w:lang w:eastAsia="bg-BG"/>
              </w:rPr>
            </w:pPr>
            <w:r w:rsidRPr="0041768F">
              <w:rPr>
                <w:rFonts w:cs="Arial"/>
                <w:lang w:eastAsia="bg-BG"/>
              </w:rPr>
              <w:t>№</w:t>
            </w:r>
          </w:p>
        </w:tc>
        <w:tc>
          <w:tcPr>
            <w:tcW w:w="3118" w:type="dxa"/>
            <w:tcBorders>
              <w:bottom w:val="single" w:sz="6" w:space="0" w:color="auto"/>
            </w:tcBorders>
            <w:vAlign w:val="center"/>
          </w:tcPr>
          <w:p w14:paraId="593D5856" w14:textId="77777777" w:rsidR="002E4960" w:rsidRPr="0041768F" w:rsidRDefault="002E4960" w:rsidP="00B14E16">
            <w:pPr>
              <w:spacing w:line="240" w:lineRule="auto"/>
              <w:rPr>
                <w:rFonts w:cs="Arial"/>
                <w:bCs/>
                <w:lang w:eastAsia="bg-BG"/>
              </w:rPr>
            </w:pPr>
            <w:r w:rsidRPr="0041768F">
              <w:rPr>
                <w:rFonts w:cs="Arial"/>
                <w:lang w:eastAsia="bg-BG"/>
              </w:rPr>
              <w:t>Наименование на</w:t>
            </w:r>
          </w:p>
          <w:p w14:paraId="2172D321" w14:textId="77777777" w:rsidR="002E4960" w:rsidRPr="0041768F" w:rsidRDefault="002E4960" w:rsidP="00B14E16">
            <w:pPr>
              <w:spacing w:line="240" w:lineRule="auto"/>
              <w:rPr>
                <w:rFonts w:cs="Arial"/>
                <w:bCs/>
                <w:lang w:eastAsia="bg-BG"/>
              </w:rPr>
            </w:pPr>
            <w:r w:rsidRPr="0041768F">
              <w:rPr>
                <w:rFonts w:cs="Arial"/>
                <w:lang w:eastAsia="bg-BG"/>
              </w:rPr>
              <w:t>показателя</w:t>
            </w:r>
          </w:p>
        </w:tc>
        <w:tc>
          <w:tcPr>
            <w:tcW w:w="2552" w:type="dxa"/>
            <w:tcBorders>
              <w:bottom w:val="single" w:sz="6" w:space="0" w:color="auto"/>
            </w:tcBorders>
            <w:vAlign w:val="center"/>
          </w:tcPr>
          <w:p w14:paraId="4D1A6471" w14:textId="77777777" w:rsidR="002E4960" w:rsidRPr="0041768F" w:rsidRDefault="002E4960" w:rsidP="00B14E16">
            <w:pPr>
              <w:spacing w:line="240" w:lineRule="auto"/>
              <w:rPr>
                <w:rFonts w:cs="Arial"/>
                <w:bCs/>
                <w:lang w:eastAsia="bg-BG"/>
              </w:rPr>
            </w:pPr>
            <w:r w:rsidRPr="0041768F">
              <w:rPr>
                <w:rFonts w:cs="Arial"/>
                <w:lang w:eastAsia="bg-BG"/>
              </w:rPr>
              <w:t>Измерител на</w:t>
            </w:r>
          </w:p>
          <w:p w14:paraId="088C1986" w14:textId="77777777" w:rsidR="002E4960" w:rsidRPr="0041768F" w:rsidRDefault="002E4960" w:rsidP="00B14E16">
            <w:pPr>
              <w:spacing w:line="240" w:lineRule="auto"/>
              <w:rPr>
                <w:rFonts w:cs="Arial"/>
                <w:bCs/>
                <w:lang w:eastAsia="bg-BG"/>
              </w:rPr>
            </w:pPr>
            <w:r w:rsidRPr="0041768F">
              <w:rPr>
                <w:rFonts w:cs="Arial"/>
                <w:lang w:eastAsia="bg-BG"/>
              </w:rPr>
              <w:t>показателя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1BBCE53" w14:textId="77777777" w:rsidR="002E4960" w:rsidRPr="0041768F" w:rsidRDefault="002E4960" w:rsidP="00B14E16">
            <w:pPr>
              <w:spacing w:line="240" w:lineRule="auto"/>
              <w:jc w:val="center"/>
              <w:rPr>
                <w:rFonts w:cs="Arial"/>
                <w:lang w:eastAsia="bg-BG"/>
              </w:rPr>
            </w:pPr>
            <w:r w:rsidRPr="0041768F">
              <w:rPr>
                <w:rFonts w:cs="Arial"/>
                <w:lang w:eastAsia="bg-BG"/>
              </w:rPr>
              <w:t>Целева стойност от Методиката на КЕВР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vAlign w:val="center"/>
          </w:tcPr>
          <w:p w14:paraId="1CE6F2D0" w14:textId="77777777" w:rsidR="002E4960" w:rsidRPr="0041768F" w:rsidRDefault="002E4960" w:rsidP="00B14E16">
            <w:pPr>
              <w:spacing w:line="240" w:lineRule="auto"/>
              <w:ind w:left="4" w:hanging="4"/>
              <w:jc w:val="center"/>
              <w:rPr>
                <w:rFonts w:cs="Arial"/>
                <w:bCs/>
                <w:lang w:eastAsia="bg-BG"/>
              </w:rPr>
            </w:pPr>
            <w:r w:rsidRPr="0041768F">
              <w:rPr>
                <w:rFonts w:cs="Arial"/>
                <w:lang w:eastAsia="bg-BG"/>
              </w:rPr>
              <w:t>Отчет за период</w:t>
            </w:r>
          </w:p>
          <w:p w14:paraId="62FDD2EE" w14:textId="629CB3F7" w:rsidR="002E4960" w:rsidRPr="0041768F" w:rsidRDefault="002E4960" w:rsidP="00B14E16">
            <w:pPr>
              <w:spacing w:line="240" w:lineRule="auto"/>
              <w:jc w:val="center"/>
              <w:rPr>
                <w:rFonts w:cs="Arial"/>
                <w:bCs/>
                <w:lang w:eastAsia="bg-BG"/>
              </w:rPr>
            </w:pPr>
            <w:r>
              <w:rPr>
                <w:rFonts w:cs="Arial"/>
                <w:lang w:eastAsia="bg-BG"/>
              </w:rPr>
              <w:t>01.01. – 31.12.202</w:t>
            </w:r>
            <w:r w:rsidR="002846EA">
              <w:rPr>
                <w:rFonts w:cs="Arial"/>
                <w:lang w:val="en-US" w:eastAsia="bg-BG"/>
              </w:rPr>
              <w:t>3</w:t>
            </w:r>
            <w:r w:rsidRPr="0041768F">
              <w:rPr>
                <w:rFonts w:cs="Arial"/>
                <w:lang w:eastAsia="bg-BG"/>
              </w:rPr>
              <w:t>г.</w:t>
            </w:r>
          </w:p>
        </w:tc>
      </w:tr>
      <w:tr w:rsidR="002E4960" w:rsidRPr="0070190D" w14:paraId="0728471B" w14:textId="77777777" w:rsidTr="00B14E16">
        <w:tc>
          <w:tcPr>
            <w:tcW w:w="534" w:type="dxa"/>
            <w:tcBorders>
              <w:top w:val="single" w:sz="6" w:space="0" w:color="auto"/>
              <w:bottom w:val="single" w:sz="4" w:space="0" w:color="7F7F7F" w:themeColor="text1" w:themeTint="80"/>
            </w:tcBorders>
            <w:vAlign w:val="center"/>
          </w:tcPr>
          <w:p w14:paraId="7CBAD996" w14:textId="77777777" w:rsidR="002E4960" w:rsidRPr="0041768F" w:rsidRDefault="002E4960" w:rsidP="00B14E16">
            <w:pPr>
              <w:spacing w:line="240" w:lineRule="auto"/>
              <w:jc w:val="center"/>
              <w:rPr>
                <w:rFonts w:cs="Arial"/>
                <w:bCs/>
                <w:lang w:eastAsia="bg-BG"/>
              </w:rPr>
            </w:pPr>
            <w:r w:rsidRPr="0041768F">
              <w:rPr>
                <w:rFonts w:cs="Arial"/>
                <w:lang w:eastAsia="bg-BG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4" w:space="0" w:color="7F7F7F" w:themeColor="text1" w:themeTint="80"/>
            </w:tcBorders>
            <w:vAlign w:val="center"/>
          </w:tcPr>
          <w:p w14:paraId="273A4FFF" w14:textId="77777777" w:rsidR="002E4960" w:rsidRPr="0041768F" w:rsidRDefault="002E4960" w:rsidP="00B14E16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Cs/>
                <w:lang w:eastAsia="bg-BG"/>
              </w:rPr>
            </w:pPr>
            <w:r w:rsidRPr="0041768F">
              <w:rPr>
                <w:rFonts w:cs="Arial"/>
                <w:bCs/>
                <w:lang w:eastAsia="bg-BG"/>
              </w:rPr>
              <w:t>Време за писмен отговор на</w:t>
            </w:r>
          </w:p>
          <w:p w14:paraId="031BB0E6" w14:textId="77777777" w:rsidR="002E4960" w:rsidRPr="0041768F" w:rsidRDefault="002E4960" w:rsidP="00B14E16">
            <w:pPr>
              <w:spacing w:line="240" w:lineRule="auto"/>
              <w:rPr>
                <w:rFonts w:cs="Arial"/>
                <w:bCs/>
                <w:lang w:eastAsia="bg-BG"/>
              </w:rPr>
            </w:pPr>
            <w:r w:rsidRPr="0041768F">
              <w:rPr>
                <w:rFonts w:cs="Arial"/>
                <w:bCs/>
                <w:lang w:eastAsia="bg-BG"/>
              </w:rPr>
              <w:t>жалба на потребител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4" w:space="0" w:color="7F7F7F" w:themeColor="text1" w:themeTint="80"/>
            </w:tcBorders>
          </w:tcPr>
          <w:p w14:paraId="585E1110" w14:textId="77777777" w:rsidR="002E4960" w:rsidRPr="0041768F" w:rsidRDefault="002E4960" w:rsidP="00B14E16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Cs/>
                <w:lang w:eastAsia="bg-BG"/>
              </w:rPr>
            </w:pPr>
            <w:r w:rsidRPr="0041768F">
              <w:rPr>
                <w:rFonts w:cs="Arial"/>
                <w:bCs/>
                <w:lang w:eastAsia="bg-BG"/>
              </w:rPr>
              <w:t>Среден брой дни за</w:t>
            </w:r>
          </w:p>
          <w:p w14:paraId="2BC184C8" w14:textId="77777777" w:rsidR="002E4960" w:rsidRPr="0041768F" w:rsidRDefault="002E4960" w:rsidP="00B14E16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Cs/>
                <w:lang w:eastAsia="bg-BG"/>
              </w:rPr>
            </w:pPr>
            <w:r w:rsidRPr="0041768F">
              <w:rPr>
                <w:rFonts w:cs="Arial"/>
                <w:bCs/>
                <w:lang w:eastAsia="bg-BG"/>
              </w:rPr>
              <w:t>аргументиран отговор на</w:t>
            </w:r>
          </w:p>
          <w:p w14:paraId="3A0FC1B3" w14:textId="77777777" w:rsidR="002E4960" w:rsidRPr="0041768F" w:rsidRDefault="002E4960" w:rsidP="00B14E16">
            <w:pPr>
              <w:spacing w:line="240" w:lineRule="auto"/>
              <w:rPr>
                <w:rFonts w:cs="Arial"/>
                <w:bCs/>
                <w:lang w:eastAsia="bg-BG"/>
              </w:rPr>
            </w:pPr>
            <w:r w:rsidRPr="0041768F">
              <w:rPr>
                <w:rFonts w:cs="Arial"/>
                <w:bCs/>
                <w:lang w:eastAsia="bg-BG"/>
              </w:rPr>
              <w:t>писмено запитване.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7F7F7F" w:themeColor="text1" w:themeTint="80"/>
            </w:tcBorders>
            <w:vAlign w:val="center"/>
          </w:tcPr>
          <w:p w14:paraId="0986D017" w14:textId="0C23AFA3" w:rsidR="002E4960" w:rsidRPr="007D7027" w:rsidRDefault="00BF4842" w:rsidP="00B14E16">
            <w:pPr>
              <w:spacing w:line="240" w:lineRule="auto"/>
              <w:jc w:val="center"/>
              <w:rPr>
                <w:rFonts w:cs="Arial"/>
                <w:bCs/>
                <w:lang w:eastAsia="bg-BG"/>
              </w:rPr>
            </w:pPr>
            <w:proofErr w:type="spellStart"/>
            <w:r>
              <w:rPr>
                <w:rFonts w:cs="Arial"/>
                <w:bCs/>
                <w:lang w:eastAsia="bg-BG"/>
              </w:rPr>
              <w:t>хх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bottom w:val="single" w:sz="4" w:space="0" w:color="7F7F7F" w:themeColor="text1" w:themeTint="80"/>
            </w:tcBorders>
            <w:vAlign w:val="center"/>
          </w:tcPr>
          <w:p w14:paraId="13E9B097" w14:textId="6E6CDE82" w:rsidR="002E4960" w:rsidRPr="00BF4842" w:rsidRDefault="00BF4842" w:rsidP="00B14E16">
            <w:pPr>
              <w:spacing w:line="240" w:lineRule="auto"/>
              <w:jc w:val="center"/>
              <w:rPr>
                <w:rFonts w:cs="Arial"/>
                <w:bCs/>
                <w:lang w:eastAsia="bg-BG"/>
              </w:rPr>
            </w:pPr>
            <w:r>
              <w:rPr>
                <w:rFonts w:cs="Arial"/>
                <w:bCs/>
                <w:lang w:eastAsia="bg-BG"/>
              </w:rPr>
              <w:t>х</w:t>
            </w:r>
          </w:p>
        </w:tc>
      </w:tr>
      <w:tr w:rsidR="002E4960" w:rsidRPr="00895C09" w14:paraId="1C6F8A44" w14:textId="77777777" w:rsidTr="00B14E16">
        <w:tc>
          <w:tcPr>
            <w:tcW w:w="534" w:type="dxa"/>
            <w:tcBorders>
              <w:top w:val="single" w:sz="4" w:space="0" w:color="7F7F7F" w:themeColor="text1" w:themeTint="80"/>
            </w:tcBorders>
            <w:vAlign w:val="center"/>
          </w:tcPr>
          <w:p w14:paraId="2F3C9DC4" w14:textId="77777777" w:rsidR="002E4960" w:rsidRPr="0041768F" w:rsidRDefault="002E4960" w:rsidP="00B14E16">
            <w:pPr>
              <w:spacing w:line="240" w:lineRule="auto"/>
              <w:jc w:val="center"/>
              <w:rPr>
                <w:rFonts w:cs="Arial"/>
                <w:bCs/>
                <w:lang w:eastAsia="bg-BG"/>
              </w:rPr>
            </w:pPr>
            <w:r w:rsidRPr="0041768F">
              <w:rPr>
                <w:rFonts w:cs="Arial"/>
                <w:lang w:eastAsia="bg-BG"/>
              </w:rPr>
              <w:t>2.</w:t>
            </w:r>
          </w:p>
        </w:tc>
        <w:tc>
          <w:tcPr>
            <w:tcW w:w="3118" w:type="dxa"/>
            <w:tcBorders>
              <w:top w:val="single" w:sz="4" w:space="0" w:color="7F7F7F" w:themeColor="text1" w:themeTint="80"/>
            </w:tcBorders>
            <w:vAlign w:val="center"/>
          </w:tcPr>
          <w:p w14:paraId="437D4291" w14:textId="77777777" w:rsidR="002E4960" w:rsidRPr="0041768F" w:rsidRDefault="002E4960" w:rsidP="00B14E16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Cs/>
                <w:lang w:eastAsia="bg-BG"/>
              </w:rPr>
            </w:pPr>
            <w:r w:rsidRPr="0041768F">
              <w:rPr>
                <w:rFonts w:cs="Arial"/>
                <w:bCs/>
                <w:lang w:eastAsia="bg-BG"/>
              </w:rPr>
              <w:t xml:space="preserve">Време за коригиране на грешки при изготвяне на сметки за </w:t>
            </w:r>
            <w:proofErr w:type="spellStart"/>
            <w:r w:rsidRPr="0041768F">
              <w:rPr>
                <w:rFonts w:cs="Arial"/>
                <w:bCs/>
                <w:lang w:eastAsia="bg-BG"/>
              </w:rPr>
              <w:t>потребена</w:t>
            </w:r>
            <w:proofErr w:type="spellEnd"/>
            <w:r w:rsidRPr="0041768F">
              <w:rPr>
                <w:rFonts w:cs="Arial"/>
                <w:bCs/>
                <w:lang w:eastAsia="bg-BG"/>
              </w:rPr>
              <w:t xml:space="preserve"> електрическа енергия</w:t>
            </w:r>
          </w:p>
        </w:tc>
        <w:tc>
          <w:tcPr>
            <w:tcW w:w="2552" w:type="dxa"/>
            <w:tcBorders>
              <w:top w:val="single" w:sz="4" w:space="0" w:color="7F7F7F" w:themeColor="text1" w:themeTint="80"/>
            </w:tcBorders>
          </w:tcPr>
          <w:p w14:paraId="376F90C3" w14:textId="77777777" w:rsidR="002E4960" w:rsidRPr="0041768F" w:rsidRDefault="002E4960" w:rsidP="00B14E16">
            <w:pPr>
              <w:autoSpaceDE w:val="0"/>
              <w:autoSpaceDN w:val="0"/>
              <w:adjustRightInd w:val="0"/>
              <w:spacing w:line="240" w:lineRule="auto"/>
              <w:ind w:right="-108"/>
              <w:rPr>
                <w:rFonts w:cs="Arial"/>
                <w:bCs/>
                <w:lang w:eastAsia="bg-BG"/>
              </w:rPr>
            </w:pPr>
            <w:r w:rsidRPr="0041768F">
              <w:rPr>
                <w:rFonts w:cs="Arial"/>
                <w:bCs/>
                <w:lang w:eastAsia="bg-BG"/>
              </w:rPr>
              <w:t>Средно време за извършване на проверката и изпращане на писмен отговор</w:t>
            </w:r>
          </w:p>
        </w:tc>
        <w:tc>
          <w:tcPr>
            <w:tcW w:w="1701" w:type="dxa"/>
            <w:tcBorders>
              <w:top w:val="single" w:sz="4" w:space="0" w:color="7F7F7F" w:themeColor="text1" w:themeTint="80"/>
            </w:tcBorders>
            <w:vAlign w:val="center"/>
          </w:tcPr>
          <w:p w14:paraId="4E116BBF" w14:textId="7DB1A8F3" w:rsidR="002E4960" w:rsidRPr="007D7027" w:rsidRDefault="00BF4842" w:rsidP="00B14E16">
            <w:pPr>
              <w:spacing w:line="240" w:lineRule="auto"/>
              <w:jc w:val="center"/>
              <w:rPr>
                <w:rFonts w:cs="Arial"/>
                <w:bCs/>
                <w:lang w:eastAsia="bg-BG"/>
              </w:rPr>
            </w:pPr>
            <w:r>
              <w:rPr>
                <w:rFonts w:cs="Arial"/>
                <w:bCs/>
                <w:lang w:eastAsia="bg-BG"/>
              </w:rPr>
              <w:t>х</w:t>
            </w:r>
          </w:p>
        </w:tc>
        <w:tc>
          <w:tcPr>
            <w:tcW w:w="1842" w:type="dxa"/>
            <w:tcBorders>
              <w:top w:val="single" w:sz="4" w:space="0" w:color="7F7F7F" w:themeColor="text1" w:themeTint="80"/>
            </w:tcBorders>
            <w:vAlign w:val="center"/>
          </w:tcPr>
          <w:p w14:paraId="0D5F4F3D" w14:textId="00FAE58A" w:rsidR="002E4960" w:rsidRPr="00BF4842" w:rsidRDefault="00BF4842" w:rsidP="00B14E16">
            <w:pPr>
              <w:spacing w:line="240" w:lineRule="auto"/>
              <w:jc w:val="center"/>
              <w:rPr>
                <w:rFonts w:cs="Arial"/>
                <w:bCs/>
                <w:lang w:eastAsia="bg-BG"/>
              </w:rPr>
            </w:pPr>
            <w:r>
              <w:rPr>
                <w:rFonts w:cs="Arial"/>
                <w:bCs/>
                <w:lang w:eastAsia="bg-BG"/>
              </w:rPr>
              <w:t>х</w:t>
            </w:r>
          </w:p>
        </w:tc>
      </w:tr>
    </w:tbl>
    <w:p w14:paraId="36A3094E" w14:textId="77777777" w:rsidR="002E4960" w:rsidRPr="002E4960" w:rsidRDefault="002E4960" w:rsidP="0035082F">
      <w:pPr>
        <w:rPr>
          <w:b/>
        </w:rPr>
      </w:pPr>
    </w:p>
    <w:p w14:paraId="2001E350" w14:textId="1ADBAD94" w:rsidR="00420058" w:rsidRDefault="00420058" w:rsidP="0035082F"/>
    <w:p w14:paraId="789EC46E" w14:textId="7DE29C9B" w:rsidR="00732BA5" w:rsidRDefault="00732BA5" w:rsidP="0035082F"/>
    <w:p w14:paraId="799ECED5" w14:textId="5C71AA34" w:rsidR="00732BA5" w:rsidRDefault="00732BA5" w:rsidP="0035082F"/>
    <w:p w14:paraId="0F9B6B3B" w14:textId="586D5DD8" w:rsidR="00732BA5" w:rsidRDefault="00732BA5" w:rsidP="0035082F"/>
    <w:p w14:paraId="76B61623" w14:textId="427C216B" w:rsidR="00732BA5" w:rsidRDefault="00732BA5" w:rsidP="0035082F"/>
    <w:p w14:paraId="2F1AE482" w14:textId="77777777" w:rsidR="00732BA5" w:rsidRDefault="00732BA5" w:rsidP="0035082F"/>
    <w:p w14:paraId="36D1580F" w14:textId="182BFEB5" w:rsidR="00732BA5" w:rsidRDefault="00732BA5" w:rsidP="0035082F"/>
    <w:p w14:paraId="5D312D17" w14:textId="77777777" w:rsidR="00732BA5" w:rsidRPr="001A31DE" w:rsidRDefault="00732BA5" w:rsidP="00732BA5">
      <w:pPr>
        <w:tabs>
          <w:tab w:val="left" w:pos="0"/>
        </w:tabs>
        <w:spacing w:line="276" w:lineRule="auto"/>
        <w:ind w:right="-1"/>
        <w:rPr>
          <w:rFonts w:cs="Arial"/>
          <w:b/>
          <w:sz w:val="22"/>
          <w:szCs w:val="22"/>
        </w:rPr>
      </w:pPr>
      <w:r w:rsidRPr="001A31DE">
        <w:rPr>
          <w:rFonts w:cs="Arial"/>
          <w:b/>
          <w:sz w:val="22"/>
          <w:szCs w:val="22"/>
        </w:rPr>
        <w:t>„ЕВН България Електроснабдяване“ ЕАД</w:t>
      </w:r>
    </w:p>
    <w:p w14:paraId="429BAFD6" w14:textId="77777777" w:rsidR="00732BA5" w:rsidRPr="001A31DE" w:rsidRDefault="00732BA5" w:rsidP="00732BA5">
      <w:pPr>
        <w:tabs>
          <w:tab w:val="left" w:pos="0"/>
        </w:tabs>
        <w:spacing w:line="276" w:lineRule="auto"/>
        <w:ind w:right="-1"/>
        <w:rPr>
          <w:rFonts w:cs="Arial"/>
          <w:b/>
          <w:sz w:val="22"/>
          <w:szCs w:val="22"/>
        </w:rPr>
      </w:pPr>
    </w:p>
    <w:p w14:paraId="69B56E78" w14:textId="77777777" w:rsidR="00732BA5" w:rsidRPr="001A31DE" w:rsidRDefault="00732BA5" w:rsidP="00732BA5">
      <w:pPr>
        <w:tabs>
          <w:tab w:val="left" w:pos="0"/>
        </w:tabs>
        <w:spacing w:line="276" w:lineRule="auto"/>
        <w:ind w:right="-1"/>
        <w:rPr>
          <w:rFonts w:cs="Arial"/>
          <w:b/>
          <w:sz w:val="22"/>
          <w:szCs w:val="22"/>
        </w:rPr>
      </w:pPr>
    </w:p>
    <w:p w14:paraId="705BE79A" w14:textId="77777777" w:rsidR="00732BA5" w:rsidRPr="001A31DE" w:rsidRDefault="00732BA5" w:rsidP="00732BA5">
      <w:pPr>
        <w:tabs>
          <w:tab w:val="left" w:pos="0"/>
        </w:tabs>
        <w:spacing w:line="276" w:lineRule="auto"/>
        <w:ind w:right="-1"/>
        <w:rPr>
          <w:rFonts w:cs="Arial"/>
          <w:b/>
          <w:sz w:val="22"/>
          <w:szCs w:val="22"/>
        </w:rPr>
      </w:pPr>
    </w:p>
    <w:p w14:paraId="10D1025F" w14:textId="77777777" w:rsidR="00732BA5" w:rsidRPr="001A31DE" w:rsidRDefault="00732BA5" w:rsidP="00732BA5">
      <w:pPr>
        <w:tabs>
          <w:tab w:val="left" w:pos="0"/>
        </w:tabs>
        <w:spacing w:line="276" w:lineRule="auto"/>
        <w:ind w:right="-1"/>
        <w:rPr>
          <w:rFonts w:cs="Arial"/>
          <w:b/>
          <w:sz w:val="22"/>
          <w:szCs w:val="22"/>
        </w:rPr>
      </w:pPr>
    </w:p>
    <w:p w14:paraId="3D54C111" w14:textId="77777777" w:rsidR="00732BA5" w:rsidRPr="001A31DE" w:rsidRDefault="00732BA5" w:rsidP="00732BA5">
      <w:pPr>
        <w:tabs>
          <w:tab w:val="left" w:pos="0"/>
        </w:tabs>
        <w:spacing w:line="276" w:lineRule="auto"/>
        <w:ind w:right="-1"/>
        <w:rPr>
          <w:rFonts w:cs="Arial"/>
          <w:b/>
          <w:sz w:val="22"/>
          <w:szCs w:val="22"/>
        </w:rPr>
      </w:pPr>
    </w:p>
    <w:p w14:paraId="777F78BF" w14:textId="77777777" w:rsidR="00732BA5" w:rsidRPr="001A31DE" w:rsidRDefault="00732BA5" w:rsidP="00732BA5">
      <w:pPr>
        <w:tabs>
          <w:tab w:val="left" w:pos="0"/>
        </w:tabs>
        <w:spacing w:line="276" w:lineRule="auto"/>
        <w:ind w:right="-1"/>
        <w:rPr>
          <w:rFonts w:cs="Arial"/>
          <w:b/>
          <w:sz w:val="22"/>
          <w:szCs w:val="22"/>
        </w:rPr>
      </w:pPr>
    </w:p>
    <w:p w14:paraId="704833D7" w14:textId="77777777" w:rsidR="00732BA5" w:rsidRPr="001A31DE" w:rsidRDefault="00732BA5" w:rsidP="00732BA5">
      <w:pPr>
        <w:tabs>
          <w:tab w:val="left" w:pos="0"/>
        </w:tabs>
        <w:spacing w:line="276" w:lineRule="auto"/>
        <w:ind w:right="-1"/>
        <w:rPr>
          <w:rFonts w:cs="Arial"/>
          <w:b/>
          <w:sz w:val="22"/>
          <w:szCs w:val="22"/>
        </w:rPr>
      </w:pPr>
    </w:p>
    <w:p w14:paraId="1CF9B412" w14:textId="77777777" w:rsidR="00732BA5" w:rsidRPr="001A31DE" w:rsidRDefault="00732BA5" w:rsidP="00732BA5">
      <w:pPr>
        <w:tabs>
          <w:tab w:val="left" w:pos="0"/>
        </w:tabs>
        <w:spacing w:line="276" w:lineRule="auto"/>
        <w:ind w:right="-1"/>
        <w:rPr>
          <w:rFonts w:cs="Arial"/>
          <w:b/>
          <w:sz w:val="22"/>
          <w:szCs w:val="22"/>
        </w:rPr>
      </w:pPr>
    </w:p>
    <w:p w14:paraId="327DDED9" w14:textId="77777777" w:rsidR="00732BA5" w:rsidRPr="001A31DE" w:rsidRDefault="00732BA5" w:rsidP="00732BA5">
      <w:pPr>
        <w:tabs>
          <w:tab w:val="left" w:pos="0"/>
        </w:tabs>
        <w:spacing w:line="276" w:lineRule="auto"/>
        <w:ind w:right="-1"/>
        <w:rPr>
          <w:rFonts w:cs="Arial"/>
          <w:b/>
          <w:sz w:val="22"/>
          <w:szCs w:val="22"/>
        </w:rPr>
      </w:pPr>
    </w:p>
    <w:p w14:paraId="21DAE92D" w14:textId="77777777" w:rsidR="00732BA5" w:rsidRPr="001A31DE" w:rsidRDefault="00732BA5" w:rsidP="00732BA5">
      <w:pPr>
        <w:tabs>
          <w:tab w:val="left" w:pos="0"/>
        </w:tabs>
        <w:spacing w:line="276" w:lineRule="auto"/>
        <w:ind w:right="-1"/>
        <w:rPr>
          <w:rFonts w:cs="Arial"/>
          <w:b/>
          <w:sz w:val="22"/>
          <w:szCs w:val="22"/>
        </w:rPr>
      </w:pPr>
    </w:p>
    <w:p w14:paraId="66301B9E" w14:textId="77777777" w:rsidR="00732BA5" w:rsidRPr="001A31DE" w:rsidRDefault="00732BA5" w:rsidP="00732BA5">
      <w:pPr>
        <w:tabs>
          <w:tab w:val="left" w:pos="0"/>
        </w:tabs>
        <w:spacing w:line="276" w:lineRule="auto"/>
        <w:ind w:right="-1"/>
        <w:rPr>
          <w:rFonts w:cs="Arial"/>
          <w:sz w:val="22"/>
          <w:szCs w:val="22"/>
        </w:rPr>
      </w:pPr>
    </w:p>
    <w:p w14:paraId="5EA0660C" w14:textId="77BCA612" w:rsidR="00732BA5" w:rsidRPr="001A31DE" w:rsidRDefault="00A10908" w:rsidP="00732BA5">
      <w:pPr>
        <w:tabs>
          <w:tab w:val="left" w:pos="0"/>
        </w:tabs>
        <w:spacing w:line="276" w:lineRule="auto"/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Велко Куршумов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 xml:space="preserve">     </w:t>
      </w:r>
      <w:r w:rsidR="00732BA5" w:rsidRPr="001A31DE">
        <w:rPr>
          <w:rFonts w:cs="Arial"/>
          <w:sz w:val="22"/>
          <w:szCs w:val="22"/>
        </w:rPr>
        <w:t xml:space="preserve">                                                      </w:t>
      </w:r>
      <w:r w:rsidR="00A91399">
        <w:rPr>
          <w:rFonts w:cs="Arial"/>
          <w:sz w:val="22"/>
          <w:szCs w:val="22"/>
        </w:rPr>
        <w:t>Иванина Първанова-Стефанова</w:t>
      </w:r>
    </w:p>
    <w:p w14:paraId="4A77B88B" w14:textId="54FA782B" w:rsidR="00732BA5" w:rsidRPr="001A31DE" w:rsidRDefault="00732BA5" w:rsidP="00732BA5">
      <w:pPr>
        <w:tabs>
          <w:tab w:val="left" w:pos="0"/>
        </w:tabs>
        <w:spacing w:line="276" w:lineRule="auto"/>
        <w:ind w:right="-1"/>
        <w:rPr>
          <w:rFonts w:cs="Arial"/>
          <w:sz w:val="22"/>
          <w:szCs w:val="22"/>
        </w:rPr>
      </w:pPr>
      <w:r w:rsidRPr="001A31DE">
        <w:rPr>
          <w:rFonts w:cs="Arial"/>
          <w:sz w:val="22"/>
          <w:szCs w:val="22"/>
        </w:rPr>
        <w:t xml:space="preserve">Заместник-председател на                                                              </w:t>
      </w:r>
      <w:r w:rsidR="00A91399">
        <w:rPr>
          <w:rFonts w:cs="Arial"/>
          <w:sz w:val="22"/>
          <w:szCs w:val="22"/>
        </w:rPr>
        <w:t xml:space="preserve">Изпълнителен член </w:t>
      </w:r>
      <w:r w:rsidRPr="001A31DE">
        <w:rPr>
          <w:rFonts w:cs="Arial"/>
          <w:sz w:val="22"/>
          <w:szCs w:val="22"/>
        </w:rPr>
        <w:t xml:space="preserve">на </w:t>
      </w:r>
    </w:p>
    <w:p w14:paraId="6AD735A0" w14:textId="6DEF92B2" w:rsidR="00732BA5" w:rsidRPr="008B6C4F" w:rsidRDefault="00732BA5" w:rsidP="00732BA5">
      <w:r w:rsidRPr="001A31DE">
        <w:rPr>
          <w:rFonts w:cs="Arial"/>
          <w:sz w:val="22"/>
          <w:szCs w:val="22"/>
        </w:rPr>
        <w:t>Съвета на директорите                                                                    Съвета на директорите</w:t>
      </w:r>
    </w:p>
    <w:sectPr w:rsidR="00732BA5" w:rsidRPr="008B6C4F" w:rsidSect="0035082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567" w:left="1134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4E9FE" w14:textId="77777777" w:rsidR="00BA4332" w:rsidRDefault="00BA4332" w:rsidP="00A97898">
      <w:r>
        <w:separator/>
      </w:r>
    </w:p>
  </w:endnote>
  <w:endnote w:type="continuationSeparator" w:id="0">
    <w:p w14:paraId="0A6B097F" w14:textId="77777777" w:rsidR="00BA4332" w:rsidRDefault="00BA4332" w:rsidP="00A97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 Next for EVN Light">
    <w:panose1 w:val="020B0303040204020203"/>
    <w:charset w:val="00"/>
    <w:family w:val="swiss"/>
    <w:notTrueType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32A7D" w14:textId="4867D0A7" w:rsidR="00E629A9" w:rsidRPr="00AF558F" w:rsidRDefault="00E629A9" w:rsidP="00E629A9">
    <w:pPr>
      <w:pStyle w:val="Footer"/>
      <w:jc w:val="right"/>
      <w:rPr>
        <w:sz w:val="14"/>
        <w:szCs w:val="14"/>
        <w:lang w:val="en-US"/>
      </w:rPr>
    </w:pPr>
    <w:r w:rsidRPr="00AF558F">
      <w:rPr>
        <w:sz w:val="14"/>
        <w:szCs w:val="14"/>
        <w:lang w:val="en-US"/>
      </w:rPr>
      <w:fldChar w:fldCharType="begin"/>
    </w:r>
    <w:r w:rsidRPr="00AF558F">
      <w:rPr>
        <w:sz w:val="14"/>
        <w:szCs w:val="14"/>
        <w:lang w:val="en-US"/>
      </w:rPr>
      <w:instrText xml:space="preserve"> PAGE   \* MERGEFORMAT </w:instrText>
    </w:r>
    <w:r w:rsidRPr="00AF558F">
      <w:rPr>
        <w:sz w:val="14"/>
        <w:szCs w:val="14"/>
        <w:lang w:val="en-US"/>
      </w:rPr>
      <w:fldChar w:fldCharType="separate"/>
    </w:r>
    <w:r w:rsidR="002E4960">
      <w:rPr>
        <w:noProof/>
        <w:sz w:val="14"/>
        <w:szCs w:val="14"/>
        <w:lang w:val="en-US"/>
      </w:rPr>
      <w:t>2</w:t>
    </w:r>
    <w:r w:rsidRPr="00AF558F">
      <w:rPr>
        <w:sz w:val="14"/>
        <w:szCs w:val="14"/>
        <w:lang w:val="en-US"/>
      </w:rPr>
      <w:fldChar w:fldCharType="end"/>
    </w:r>
    <w:r w:rsidRPr="00AF558F">
      <w:rPr>
        <w:sz w:val="14"/>
        <w:szCs w:val="14"/>
        <w:lang w:val="en-US"/>
      </w:rPr>
      <w:t>/</w:t>
    </w:r>
    <w:r w:rsidRPr="00AF558F">
      <w:rPr>
        <w:sz w:val="14"/>
        <w:szCs w:val="14"/>
        <w:lang w:val="en-US"/>
      </w:rPr>
      <w:fldChar w:fldCharType="begin"/>
    </w:r>
    <w:r w:rsidRPr="00AF558F">
      <w:rPr>
        <w:sz w:val="14"/>
        <w:szCs w:val="14"/>
        <w:lang w:val="en-US"/>
      </w:rPr>
      <w:instrText xml:space="preserve"> NUMPAGES   \* MERGEFORMAT </w:instrText>
    </w:r>
    <w:r w:rsidRPr="00AF558F">
      <w:rPr>
        <w:sz w:val="14"/>
        <w:szCs w:val="14"/>
        <w:lang w:val="en-US"/>
      </w:rPr>
      <w:fldChar w:fldCharType="separate"/>
    </w:r>
    <w:r w:rsidR="002E4960">
      <w:rPr>
        <w:noProof/>
        <w:sz w:val="14"/>
        <w:szCs w:val="14"/>
        <w:lang w:val="en-US"/>
      </w:rPr>
      <w:t>2</w:t>
    </w:r>
    <w:r w:rsidRPr="00AF558F">
      <w:rPr>
        <w:sz w:val="14"/>
        <w:szCs w:val="14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A5405" w14:textId="77777777" w:rsidR="006C670D" w:rsidRPr="006C670D" w:rsidRDefault="006C670D" w:rsidP="006C670D">
    <w:pPr>
      <w:tabs>
        <w:tab w:val="left" w:pos="2257"/>
        <w:tab w:val="left" w:pos="2835"/>
        <w:tab w:val="left" w:pos="4536"/>
      </w:tabs>
      <w:spacing w:line="180" w:lineRule="exact"/>
      <w:ind w:right="-1"/>
      <w:rPr>
        <w:rFonts w:eastAsia="Times New Roman"/>
        <w:spacing w:val="2"/>
        <w:sz w:val="14"/>
        <w:szCs w:val="14"/>
      </w:rPr>
    </w:pPr>
  </w:p>
  <w:p w14:paraId="34162719" w14:textId="77777777" w:rsidR="006C670D" w:rsidRPr="006C670D" w:rsidRDefault="006C670D" w:rsidP="006C670D">
    <w:pPr>
      <w:tabs>
        <w:tab w:val="left" w:pos="2268"/>
        <w:tab w:val="left" w:pos="4536"/>
      </w:tabs>
      <w:spacing w:line="180" w:lineRule="exact"/>
      <w:ind w:right="-1"/>
      <w:rPr>
        <w:rFonts w:eastAsia="Times New Roman"/>
        <w:spacing w:val="2"/>
        <w:sz w:val="14"/>
        <w:szCs w:val="14"/>
      </w:rPr>
    </w:pPr>
    <w:r w:rsidRPr="006C670D">
      <w:rPr>
        <w:rFonts w:eastAsia="Times New Roman"/>
        <w:b/>
        <w:spacing w:val="2"/>
        <w:sz w:val="14"/>
        <w:szCs w:val="14"/>
      </w:rPr>
      <w:t>ЕВН България</w:t>
    </w:r>
    <w:r w:rsidRPr="006C670D">
      <w:rPr>
        <w:rFonts w:eastAsia="Times New Roman"/>
        <w:spacing w:val="2"/>
        <w:sz w:val="14"/>
        <w:szCs w:val="14"/>
      </w:rPr>
      <w:tab/>
    </w:r>
    <w:r w:rsidRPr="006C670D">
      <w:rPr>
        <w:rFonts w:eastAsia="Times New Roman" w:hint="eastAsia"/>
        <w:spacing w:val="2"/>
        <w:sz w:val="14"/>
        <w:szCs w:val="14"/>
      </w:rPr>
      <w:t>Т</w:t>
    </w:r>
    <w:r w:rsidRPr="006C670D">
      <w:rPr>
        <w:rFonts w:eastAsia="Times New Roman"/>
        <w:spacing w:val="2"/>
        <w:sz w:val="14"/>
        <w:szCs w:val="14"/>
      </w:rPr>
      <w:t xml:space="preserve"> +359 700 1 7777</w:t>
    </w:r>
    <w:r w:rsidRPr="006C670D">
      <w:rPr>
        <w:rFonts w:eastAsia="Times New Roman"/>
        <w:spacing w:val="2"/>
        <w:sz w:val="14"/>
        <w:szCs w:val="14"/>
      </w:rPr>
      <w:tab/>
      <w:t>ул. Христо Г. Данов 37</w:t>
    </w:r>
    <w:r w:rsidRPr="006C670D">
      <w:rPr>
        <w:rFonts w:eastAsia="Times New Roman"/>
        <w:spacing w:val="2"/>
        <w:sz w:val="14"/>
        <w:szCs w:val="14"/>
      </w:rPr>
      <w:tab/>
    </w:r>
    <w:r w:rsidRPr="006C670D">
      <w:rPr>
        <w:rFonts w:eastAsia="Times New Roman"/>
        <w:spacing w:val="2"/>
        <w:sz w:val="14"/>
        <w:szCs w:val="14"/>
      </w:rPr>
      <w:tab/>
    </w:r>
    <w:r w:rsidRPr="006C670D">
      <w:rPr>
        <w:rFonts w:eastAsia="Times New Roman"/>
        <w:sz w:val="14"/>
        <w:szCs w:val="14"/>
        <w:lang w:val="en-US"/>
      </w:rPr>
      <w:t>info</w:t>
    </w:r>
    <w:r w:rsidRPr="006C670D">
      <w:rPr>
        <w:rFonts w:eastAsia="Times New Roman"/>
        <w:sz w:val="14"/>
        <w:szCs w:val="14"/>
      </w:rPr>
      <w:t>@</w:t>
    </w:r>
    <w:r w:rsidRPr="006C670D">
      <w:rPr>
        <w:rFonts w:eastAsia="Times New Roman"/>
        <w:sz w:val="14"/>
        <w:szCs w:val="14"/>
        <w:lang w:val="en-US"/>
      </w:rPr>
      <w:t>evn</w:t>
    </w:r>
    <w:r w:rsidRPr="006C670D">
      <w:rPr>
        <w:rFonts w:eastAsia="Times New Roman"/>
        <w:sz w:val="14"/>
        <w:szCs w:val="14"/>
      </w:rPr>
      <w:t>.</w:t>
    </w:r>
    <w:r w:rsidRPr="006C670D">
      <w:rPr>
        <w:rFonts w:eastAsia="Times New Roman"/>
        <w:sz w:val="14"/>
        <w:szCs w:val="14"/>
        <w:lang w:val="en-US"/>
      </w:rPr>
      <w:t>bg</w:t>
    </w:r>
  </w:p>
  <w:p w14:paraId="50E6B768" w14:textId="77777777" w:rsidR="006C670D" w:rsidRPr="006C670D" w:rsidRDefault="006C670D" w:rsidP="006C670D">
    <w:pPr>
      <w:tabs>
        <w:tab w:val="left" w:pos="2268"/>
        <w:tab w:val="left" w:pos="4536"/>
      </w:tabs>
      <w:spacing w:line="180" w:lineRule="exact"/>
      <w:ind w:right="-1"/>
      <w:rPr>
        <w:rFonts w:eastAsia="Times New Roman"/>
        <w:spacing w:val="2"/>
        <w:sz w:val="14"/>
        <w:szCs w:val="14"/>
      </w:rPr>
    </w:pPr>
    <w:r w:rsidRPr="006C670D">
      <w:rPr>
        <w:rFonts w:eastAsia="Times New Roman"/>
        <w:b/>
        <w:spacing w:val="2"/>
        <w:sz w:val="14"/>
        <w:szCs w:val="14"/>
      </w:rPr>
      <w:t xml:space="preserve">Електроснабдяване </w:t>
    </w:r>
    <w:r w:rsidRPr="006C670D">
      <w:rPr>
        <w:rFonts w:eastAsia="Times New Roman" w:hint="eastAsia"/>
        <w:b/>
        <w:spacing w:val="2"/>
        <w:sz w:val="14"/>
        <w:szCs w:val="14"/>
      </w:rPr>
      <w:t>ЕАД</w:t>
    </w:r>
    <w:r w:rsidRPr="006C670D">
      <w:rPr>
        <w:rFonts w:eastAsia="Times New Roman"/>
        <w:spacing w:val="2"/>
        <w:sz w:val="14"/>
        <w:szCs w:val="14"/>
      </w:rPr>
      <w:tab/>
    </w:r>
    <w:r w:rsidRPr="006C670D">
      <w:rPr>
        <w:rFonts w:eastAsia="Times New Roman" w:hint="eastAsia"/>
        <w:spacing w:val="2"/>
        <w:sz w:val="14"/>
        <w:szCs w:val="14"/>
      </w:rPr>
      <w:t>ЕИК</w:t>
    </w:r>
    <w:r w:rsidRPr="006C670D">
      <w:rPr>
        <w:rFonts w:eastAsia="Times New Roman"/>
        <w:spacing w:val="2"/>
        <w:sz w:val="14"/>
        <w:szCs w:val="14"/>
      </w:rPr>
      <w:t xml:space="preserve"> 123526430</w:t>
    </w:r>
    <w:r w:rsidRPr="006C670D">
      <w:rPr>
        <w:rFonts w:eastAsia="Times New Roman"/>
        <w:spacing w:val="2"/>
        <w:sz w:val="14"/>
        <w:szCs w:val="14"/>
      </w:rPr>
      <w:tab/>
      <w:t>4000 Пловдив, България</w:t>
    </w:r>
    <w:r w:rsidRPr="006C670D">
      <w:rPr>
        <w:rFonts w:eastAsia="Times New Roman"/>
        <w:spacing w:val="2"/>
        <w:sz w:val="14"/>
        <w:szCs w:val="14"/>
      </w:rPr>
      <w:tab/>
    </w:r>
    <w:r w:rsidRPr="006C670D">
      <w:rPr>
        <w:rFonts w:eastAsia="Times New Roman"/>
        <w:spacing w:val="2"/>
        <w:sz w:val="14"/>
        <w:szCs w:val="14"/>
      </w:rPr>
      <w:tab/>
    </w:r>
    <w:r w:rsidRPr="006C670D">
      <w:rPr>
        <w:rFonts w:eastAsia="Times New Roman"/>
        <w:spacing w:val="2"/>
        <w:sz w:val="14"/>
        <w:szCs w:val="14"/>
        <w:lang w:val="en-US"/>
      </w:rPr>
      <w:t>www</w:t>
    </w:r>
    <w:r w:rsidRPr="006C670D">
      <w:rPr>
        <w:rFonts w:eastAsia="Times New Roman"/>
        <w:spacing w:val="2"/>
        <w:sz w:val="14"/>
        <w:szCs w:val="14"/>
      </w:rPr>
      <w:t>.</w:t>
    </w:r>
    <w:r w:rsidRPr="006C670D">
      <w:rPr>
        <w:rFonts w:eastAsia="Times New Roman"/>
        <w:spacing w:val="2"/>
        <w:sz w:val="14"/>
        <w:szCs w:val="14"/>
        <w:lang w:val="en-US"/>
      </w:rPr>
      <w:t>evn</w:t>
    </w:r>
    <w:r w:rsidRPr="006C670D">
      <w:rPr>
        <w:rFonts w:eastAsia="Times New Roman"/>
        <w:spacing w:val="2"/>
        <w:sz w:val="14"/>
        <w:szCs w:val="14"/>
      </w:rPr>
      <w:t>.</w:t>
    </w:r>
    <w:r w:rsidRPr="006C670D">
      <w:rPr>
        <w:rFonts w:eastAsia="Times New Roman"/>
        <w:spacing w:val="2"/>
        <w:sz w:val="14"/>
        <w:szCs w:val="14"/>
        <w:lang w:val="en-US"/>
      </w:rPr>
      <w:t>bg</w:t>
    </w:r>
  </w:p>
  <w:p w14:paraId="65237D2E" w14:textId="5B4DCF66" w:rsidR="008B6C4F" w:rsidRPr="006C670D" w:rsidRDefault="008B6C4F" w:rsidP="006C67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F09A1" w14:textId="77777777" w:rsidR="00BA4332" w:rsidRDefault="00BA4332" w:rsidP="00A97898">
      <w:r>
        <w:separator/>
      </w:r>
    </w:p>
  </w:footnote>
  <w:footnote w:type="continuationSeparator" w:id="0">
    <w:p w14:paraId="5964D2E4" w14:textId="77777777" w:rsidR="00BA4332" w:rsidRDefault="00BA4332" w:rsidP="00A97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B4378" w14:textId="77777777" w:rsidR="00E629A9" w:rsidRDefault="00E629A9" w:rsidP="00640A81">
    <w:pPr>
      <w:pStyle w:val="Header"/>
      <w:spacing w:line="200" w:lineRule="exact"/>
      <w:rPr>
        <w:noProof/>
        <w:sz w:val="16"/>
        <w:szCs w:val="16"/>
        <w:lang w:val="en-US" w:eastAsia="en-US"/>
      </w:rPr>
    </w:pPr>
  </w:p>
  <w:p w14:paraId="4D178067" w14:textId="53C846CF" w:rsidR="00285631" w:rsidRPr="008B6C4F" w:rsidRDefault="00285631" w:rsidP="00640A81">
    <w:pPr>
      <w:pStyle w:val="Header"/>
      <w:spacing w:line="200" w:lineRule="exact"/>
      <w:rPr>
        <w:sz w:val="16"/>
        <w:szCs w:val="16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DA1E9" w14:textId="1A554F5A" w:rsidR="008B6C4F" w:rsidRDefault="002D6B82">
    <w:pPr>
      <w:pStyle w:val="Header"/>
    </w:pPr>
    <w:r>
      <w:rPr>
        <w:noProof/>
        <w:sz w:val="16"/>
        <w:szCs w:val="16"/>
        <w:lang w:val="en-US" w:eastAsia="en-US"/>
      </w:rPr>
      <w:drawing>
        <wp:anchor distT="0" distB="0" distL="114300" distR="114300" simplePos="0" relativeHeight="251664384" behindDoc="1" locked="0" layoutInCell="1" allowOverlap="1" wp14:anchorId="61DD8B60" wp14:editId="55D2026A">
          <wp:simplePos x="0" y="0"/>
          <wp:positionH relativeFrom="page">
            <wp:posOffset>6012815</wp:posOffset>
          </wp:positionH>
          <wp:positionV relativeFrom="page">
            <wp:posOffset>345440</wp:posOffset>
          </wp:positionV>
          <wp:extent cx="1058400" cy="3708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VN_Logo_Colored_10m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84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56697"/>
    <w:multiLevelType w:val="multilevel"/>
    <w:tmpl w:val="4FDAD042"/>
    <w:styleLink w:val="EVNList"/>
    <w:lvl w:ilvl="0">
      <w:start w:val="1"/>
      <w:numFmt w:val="bullet"/>
      <w:lvlText w:val=""/>
      <w:lvlJc w:val="left"/>
      <w:pPr>
        <w:tabs>
          <w:tab w:val="num" w:pos="255"/>
        </w:tabs>
        <w:ind w:left="255" w:hanging="255"/>
      </w:pPr>
      <w:rPr>
        <w:rFonts w:ascii="Frutiger Next for EVN Light" w:hAnsi="Frutiger Next for EVN Light" w:hint="default"/>
        <w:sz w:val="19"/>
      </w:rPr>
    </w:lvl>
    <w:lvl w:ilvl="1">
      <w:start w:val="1"/>
      <w:numFmt w:val="bullet"/>
      <w:lvlText w:val="–"/>
      <w:lvlJc w:val="left"/>
      <w:pPr>
        <w:tabs>
          <w:tab w:val="num" w:pos="510"/>
        </w:tabs>
        <w:ind w:left="510" w:hanging="255"/>
      </w:pPr>
      <w:rPr>
        <w:rFonts w:ascii="Frutiger Next for EVN Light" w:hAnsi="Frutiger Next for EVN Light" w:hint="default"/>
        <w:sz w:val="19"/>
      </w:rPr>
    </w:lvl>
    <w:lvl w:ilvl="2">
      <w:start w:val="1"/>
      <w:numFmt w:val="bullet"/>
      <w:lvlText w:val="–"/>
      <w:lvlJc w:val="left"/>
      <w:pPr>
        <w:tabs>
          <w:tab w:val="num" w:pos="765"/>
        </w:tabs>
        <w:ind w:left="765" w:hanging="255"/>
      </w:pPr>
      <w:rPr>
        <w:rFonts w:ascii="Frutiger Next for EVN Light" w:hAnsi="Frutiger Next for EVN Light" w:hint="default"/>
      </w:rPr>
    </w:lvl>
    <w:lvl w:ilvl="3">
      <w:start w:val="1"/>
      <w:numFmt w:val="bullet"/>
      <w:lvlText w:val="–"/>
      <w:lvlJc w:val="left"/>
      <w:pPr>
        <w:tabs>
          <w:tab w:val="num" w:pos="1021"/>
        </w:tabs>
        <w:ind w:left="1020" w:hanging="255"/>
      </w:pPr>
      <w:rPr>
        <w:rFonts w:ascii="Frutiger Next for EVN Light" w:hAnsi="Frutiger Next for EVN Light" w:hint="default"/>
      </w:rPr>
    </w:lvl>
    <w:lvl w:ilvl="4">
      <w:start w:val="1"/>
      <w:numFmt w:val="bullet"/>
      <w:lvlText w:val="–"/>
      <w:lvlJc w:val="left"/>
      <w:pPr>
        <w:tabs>
          <w:tab w:val="num" w:pos="1276"/>
        </w:tabs>
        <w:ind w:left="1275" w:hanging="255"/>
      </w:pPr>
      <w:rPr>
        <w:rFonts w:ascii="Frutiger Next for EVN Light" w:hAnsi="Frutiger Next for EVN Light" w:hint="default"/>
      </w:rPr>
    </w:lvl>
    <w:lvl w:ilvl="5">
      <w:start w:val="1"/>
      <w:numFmt w:val="bullet"/>
      <w:lvlText w:val="–"/>
      <w:lvlJc w:val="left"/>
      <w:pPr>
        <w:tabs>
          <w:tab w:val="num" w:pos="1531"/>
        </w:tabs>
        <w:ind w:left="1530" w:hanging="255"/>
      </w:pPr>
      <w:rPr>
        <w:rFonts w:ascii="Frutiger Next for EVN Light" w:hAnsi="Frutiger Next for EVN Light" w:hint="default"/>
      </w:rPr>
    </w:lvl>
    <w:lvl w:ilvl="6">
      <w:start w:val="1"/>
      <w:numFmt w:val="bullet"/>
      <w:lvlText w:val="–"/>
      <w:lvlJc w:val="left"/>
      <w:pPr>
        <w:tabs>
          <w:tab w:val="num" w:pos="1786"/>
        </w:tabs>
        <w:ind w:left="1785" w:hanging="255"/>
      </w:pPr>
      <w:rPr>
        <w:rFonts w:ascii="Frutiger Next for EVN Light" w:hAnsi="Frutiger Next for EVN Light" w:hint="default"/>
      </w:rPr>
    </w:lvl>
    <w:lvl w:ilvl="7">
      <w:start w:val="1"/>
      <w:numFmt w:val="bullet"/>
      <w:lvlText w:val="–"/>
      <w:lvlJc w:val="left"/>
      <w:pPr>
        <w:tabs>
          <w:tab w:val="num" w:pos="2041"/>
        </w:tabs>
        <w:ind w:left="2040" w:hanging="255"/>
      </w:pPr>
      <w:rPr>
        <w:rFonts w:ascii="Frutiger Next for EVN Light" w:hAnsi="Frutiger Next for EVN Light" w:hint="default"/>
      </w:rPr>
    </w:lvl>
    <w:lvl w:ilvl="8">
      <w:start w:val="1"/>
      <w:numFmt w:val="bullet"/>
      <w:lvlText w:val="–"/>
      <w:lvlJc w:val="left"/>
      <w:pPr>
        <w:tabs>
          <w:tab w:val="num" w:pos="2296"/>
        </w:tabs>
        <w:ind w:left="2295" w:hanging="255"/>
      </w:pPr>
      <w:rPr>
        <w:rFonts w:ascii="Frutiger Next for EVN Light" w:hAnsi="Frutiger Next for EVN Light" w:hint="default"/>
      </w:rPr>
    </w:lvl>
  </w:abstractNum>
  <w:abstractNum w:abstractNumId="1" w15:restartNumberingAfterBreak="0">
    <w:nsid w:val="13392100"/>
    <w:multiLevelType w:val="multilevel"/>
    <w:tmpl w:val="4FDAD042"/>
    <w:numStyleLink w:val="EVNList"/>
  </w:abstractNum>
  <w:abstractNum w:abstractNumId="2" w15:restartNumberingAfterBreak="0">
    <w:nsid w:val="13B374B8"/>
    <w:multiLevelType w:val="hybridMultilevel"/>
    <w:tmpl w:val="08364C18"/>
    <w:lvl w:ilvl="0" w:tplc="11C07670">
      <w:start w:val="1"/>
      <w:numFmt w:val="bullet"/>
      <w:pStyle w:val="EVNBulletPoints1"/>
      <w:lvlText w:val="−"/>
      <w:lvlJc w:val="left"/>
      <w:pPr>
        <w:ind w:left="720" w:hanging="360"/>
      </w:pPr>
      <w:rPr>
        <w:rFonts w:ascii="Frutiger Next for EVN Light" w:hAnsi="Frutiger Next for EVN Light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721FA"/>
    <w:multiLevelType w:val="multilevel"/>
    <w:tmpl w:val="4FDAD042"/>
    <w:numStyleLink w:val="EVNList"/>
  </w:abstractNum>
  <w:abstractNum w:abstractNumId="4" w15:restartNumberingAfterBreak="0">
    <w:nsid w:val="37CD616D"/>
    <w:multiLevelType w:val="multilevel"/>
    <w:tmpl w:val="0C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9F113EE"/>
    <w:multiLevelType w:val="hybridMultilevel"/>
    <w:tmpl w:val="84DA2E5A"/>
    <w:lvl w:ilvl="0" w:tplc="B9322686">
      <w:start w:val="1"/>
      <w:numFmt w:val="bullet"/>
      <w:lvlText w:val=""/>
      <w:lvlJc w:val="left"/>
      <w:pPr>
        <w:ind w:left="720" w:hanging="360"/>
      </w:pPr>
      <w:rPr>
        <w:rFonts w:ascii="Frutiger Next for EVN Light" w:hAnsi="Frutiger Next for EVN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E42CD"/>
    <w:multiLevelType w:val="multilevel"/>
    <w:tmpl w:val="4FDAD042"/>
    <w:numStyleLink w:val="EVNList"/>
  </w:abstractNum>
  <w:abstractNum w:abstractNumId="7" w15:restartNumberingAfterBreak="0">
    <w:nsid w:val="3FC41107"/>
    <w:multiLevelType w:val="multilevel"/>
    <w:tmpl w:val="BD863076"/>
    <w:lvl w:ilvl="0">
      <w:start w:val="1"/>
      <w:numFmt w:val="bullet"/>
      <w:lvlText w:val=""/>
      <w:lvlJc w:val="left"/>
      <w:pPr>
        <w:ind w:left="255" w:hanging="255"/>
      </w:pPr>
      <w:rPr>
        <w:rFonts w:ascii="Frutiger Next for EVN Light" w:hAnsi="Frutiger Next for EVN Light" w:hint="default"/>
        <w:sz w:val="19"/>
      </w:rPr>
    </w:lvl>
    <w:lvl w:ilvl="1">
      <w:start w:val="1"/>
      <w:numFmt w:val="bullet"/>
      <w:lvlText w:val="−"/>
      <w:lvlJc w:val="left"/>
      <w:pPr>
        <w:ind w:left="510" w:hanging="255"/>
      </w:pPr>
      <w:rPr>
        <w:rFonts w:ascii="Calibri" w:hAnsi="Calibri" w:hint="default"/>
        <w:sz w:val="19"/>
      </w:rPr>
    </w:lvl>
    <w:lvl w:ilvl="2">
      <w:start w:val="1"/>
      <w:numFmt w:val="bullet"/>
      <w:lvlText w:val="−"/>
      <w:lvlJc w:val="left"/>
      <w:pPr>
        <w:ind w:left="765" w:hanging="255"/>
      </w:pPr>
      <w:rPr>
        <w:rFonts w:ascii="Calibri" w:hAnsi="Calibri" w:hint="default"/>
      </w:rPr>
    </w:lvl>
    <w:lvl w:ilvl="3">
      <w:start w:val="1"/>
      <w:numFmt w:val="bullet"/>
      <w:lvlText w:val="−"/>
      <w:lvlJc w:val="left"/>
      <w:pPr>
        <w:ind w:left="1020" w:hanging="255"/>
      </w:pPr>
      <w:rPr>
        <w:rFonts w:ascii="Calibri" w:hAnsi="Calibri" w:hint="default"/>
      </w:rPr>
    </w:lvl>
    <w:lvl w:ilvl="4">
      <w:start w:val="1"/>
      <w:numFmt w:val="bullet"/>
      <w:lvlText w:val="−"/>
      <w:lvlJc w:val="left"/>
      <w:pPr>
        <w:ind w:left="1275" w:hanging="255"/>
      </w:pPr>
      <w:rPr>
        <w:rFonts w:ascii="Calibri" w:hAnsi="Calibri" w:hint="default"/>
      </w:rPr>
    </w:lvl>
    <w:lvl w:ilvl="5">
      <w:start w:val="1"/>
      <w:numFmt w:val="bullet"/>
      <w:lvlText w:val="−"/>
      <w:lvlJc w:val="left"/>
      <w:pPr>
        <w:ind w:left="1530" w:hanging="255"/>
      </w:pPr>
      <w:rPr>
        <w:rFonts w:ascii="Calibri" w:hAnsi="Calibri" w:hint="default"/>
      </w:rPr>
    </w:lvl>
    <w:lvl w:ilvl="6">
      <w:start w:val="1"/>
      <w:numFmt w:val="bullet"/>
      <w:lvlText w:val="−"/>
      <w:lvlJc w:val="left"/>
      <w:pPr>
        <w:ind w:left="1785" w:hanging="255"/>
      </w:pPr>
      <w:rPr>
        <w:rFonts w:ascii="Calibri" w:hAnsi="Calibri" w:hint="default"/>
      </w:rPr>
    </w:lvl>
    <w:lvl w:ilvl="7">
      <w:start w:val="1"/>
      <w:numFmt w:val="bullet"/>
      <w:lvlText w:val="−"/>
      <w:lvlJc w:val="left"/>
      <w:pPr>
        <w:ind w:left="2040" w:hanging="255"/>
      </w:pPr>
      <w:rPr>
        <w:rFonts w:ascii="Calibri" w:hAnsi="Calibri" w:hint="default"/>
      </w:rPr>
    </w:lvl>
    <w:lvl w:ilvl="8">
      <w:start w:val="1"/>
      <w:numFmt w:val="bullet"/>
      <w:lvlText w:val="−"/>
      <w:lvlJc w:val="left"/>
      <w:pPr>
        <w:ind w:left="2295" w:hanging="255"/>
      </w:pPr>
      <w:rPr>
        <w:rFonts w:ascii="Calibri" w:hAnsi="Calibri" w:hint="default"/>
      </w:rPr>
    </w:lvl>
  </w:abstractNum>
  <w:abstractNum w:abstractNumId="8" w15:restartNumberingAfterBreak="0">
    <w:nsid w:val="401E704C"/>
    <w:multiLevelType w:val="multilevel"/>
    <w:tmpl w:val="4FDAD042"/>
    <w:numStyleLink w:val="EVNList"/>
  </w:abstractNum>
  <w:abstractNum w:abstractNumId="9" w15:restartNumberingAfterBreak="0">
    <w:nsid w:val="407F7950"/>
    <w:multiLevelType w:val="hybridMultilevel"/>
    <w:tmpl w:val="F1226A42"/>
    <w:lvl w:ilvl="0" w:tplc="52F639AC">
      <w:start w:val="1"/>
      <w:numFmt w:val="bullet"/>
      <w:pStyle w:val="EVNBulletPoints2"/>
      <w:lvlText w:val=""/>
      <w:lvlJc w:val="left"/>
      <w:pPr>
        <w:ind w:left="360" w:hanging="360"/>
      </w:pPr>
      <w:rPr>
        <w:rFonts w:ascii="Frutiger Next for EVN Light" w:hAnsi="Frutiger Next for EVN Light" w:hint="default"/>
        <w:color w:val="8C8C8C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D72E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9031692"/>
    <w:multiLevelType w:val="multilevel"/>
    <w:tmpl w:val="4FDAD042"/>
    <w:numStyleLink w:val="EVNList"/>
  </w:abstractNum>
  <w:abstractNum w:abstractNumId="12" w15:restartNumberingAfterBreak="0">
    <w:nsid w:val="5C707045"/>
    <w:multiLevelType w:val="hybridMultilevel"/>
    <w:tmpl w:val="C624CA80"/>
    <w:lvl w:ilvl="0" w:tplc="CCC07AB4">
      <w:start w:val="1"/>
      <w:numFmt w:val="bullet"/>
      <w:pStyle w:val="EVNBulletPoints3"/>
      <w:lvlText w:val=""/>
      <w:lvlJc w:val="left"/>
      <w:pPr>
        <w:ind w:left="720" w:hanging="360"/>
      </w:pPr>
      <w:rPr>
        <w:rFonts w:ascii="Frutiger Next for EVN Light" w:hAnsi="Frutiger Next for EVN Light" w:hint="default"/>
        <w:color w:val="E0001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AC6B12"/>
    <w:multiLevelType w:val="multilevel"/>
    <w:tmpl w:val="4FDAD042"/>
    <w:numStyleLink w:val="EVNList"/>
  </w:abstractNum>
  <w:abstractNum w:abstractNumId="14" w15:restartNumberingAfterBreak="0">
    <w:nsid w:val="6D8133F7"/>
    <w:multiLevelType w:val="multilevel"/>
    <w:tmpl w:val="4FDAD042"/>
    <w:numStyleLink w:val="EVNList"/>
  </w:abstractNum>
  <w:abstractNum w:abstractNumId="15" w15:restartNumberingAfterBreak="0">
    <w:nsid w:val="7591034A"/>
    <w:multiLevelType w:val="hybridMultilevel"/>
    <w:tmpl w:val="AB7AF5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4280880">
    <w:abstractNumId w:val="4"/>
  </w:num>
  <w:num w:numId="2" w16cid:durableId="805203691">
    <w:abstractNumId w:val="2"/>
  </w:num>
  <w:num w:numId="3" w16cid:durableId="756441229">
    <w:abstractNumId w:val="9"/>
  </w:num>
  <w:num w:numId="4" w16cid:durableId="588195413">
    <w:abstractNumId w:val="15"/>
  </w:num>
  <w:num w:numId="5" w16cid:durableId="75790748">
    <w:abstractNumId w:val="5"/>
  </w:num>
  <w:num w:numId="6" w16cid:durableId="638339832">
    <w:abstractNumId w:val="0"/>
  </w:num>
  <w:num w:numId="7" w16cid:durableId="906376763">
    <w:abstractNumId w:val="13"/>
  </w:num>
  <w:num w:numId="8" w16cid:durableId="576135166">
    <w:abstractNumId w:val="3"/>
  </w:num>
  <w:num w:numId="9" w16cid:durableId="763844796">
    <w:abstractNumId w:val="7"/>
  </w:num>
  <w:num w:numId="10" w16cid:durableId="1581982411">
    <w:abstractNumId w:val="6"/>
  </w:num>
  <w:num w:numId="11" w16cid:durableId="1750467785">
    <w:abstractNumId w:val="14"/>
  </w:num>
  <w:num w:numId="12" w16cid:durableId="1375502267">
    <w:abstractNumId w:val="10"/>
  </w:num>
  <w:num w:numId="13" w16cid:durableId="549077294">
    <w:abstractNumId w:val="11"/>
  </w:num>
  <w:num w:numId="14" w16cid:durableId="1847667885">
    <w:abstractNumId w:val="8"/>
  </w:num>
  <w:num w:numId="15" w16cid:durableId="1142112232">
    <w:abstractNumId w:val="1"/>
  </w:num>
  <w:num w:numId="16" w16cid:durableId="277373387">
    <w:abstractNumId w:val="9"/>
  </w:num>
  <w:num w:numId="17" w16cid:durableId="25108779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C1C"/>
    <w:rsid w:val="00040367"/>
    <w:rsid w:val="000413FB"/>
    <w:rsid w:val="00097C1F"/>
    <w:rsid w:val="000B308E"/>
    <w:rsid w:val="00160D8D"/>
    <w:rsid w:val="001725AC"/>
    <w:rsid w:val="00182385"/>
    <w:rsid w:val="00187C1C"/>
    <w:rsid w:val="001F46D2"/>
    <w:rsid w:val="00225F24"/>
    <w:rsid w:val="0027382C"/>
    <w:rsid w:val="00280FA5"/>
    <w:rsid w:val="002846EA"/>
    <w:rsid w:val="00285631"/>
    <w:rsid w:val="002902FE"/>
    <w:rsid w:val="0029199D"/>
    <w:rsid w:val="002C0847"/>
    <w:rsid w:val="002D6B82"/>
    <w:rsid w:val="002E4960"/>
    <w:rsid w:val="00312F01"/>
    <w:rsid w:val="0035046D"/>
    <w:rsid w:val="0035082F"/>
    <w:rsid w:val="003B05FC"/>
    <w:rsid w:val="003B4D86"/>
    <w:rsid w:val="003E7F87"/>
    <w:rsid w:val="0041143C"/>
    <w:rsid w:val="00420058"/>
    <w:rsid w:val="00473B1B"/>
    <w:rsid w:val="00494160"/>
    <w:rsid w:val="004C1C16"/>
    <w:rsid w:val="004D4CE0"/>
    <w:rsid w:val="005546D8"/>
    <w:rsid w:val="00567FD1"/>
    <w:rsid w:val="00581B19"/>
    <w:rsid w:val="005B151C"/>
    <w:rsid w:val="005B29C2"/>
    <w:rsid w:val="00630B9A"/>
    <w:rsid w:val="00640343"/>
    <w:rsid w:val="00640A81"/>
    <w:rsid w:val="00665312"/>
    <w:rsid w:val="006A01D7"/>
    <w:rsid w:val="006A2ABB"/>
    <w:rsid w:val="006C670D"/>
    <w:rsid w:val="00732BA5"/>
    <w:rsid w:val="007455A9"/>
    <w:rsid w:val="00814034"/>
    <w:rsid w:val="008B6C4F"/>
    <w:rsid w:val="00980BB3"/>
    <w:rsid w:val="009A0B47"/>
    <w:rsid w:val="009C5A5D"/>
    <w:rsid w:val="009D0061"/>
    <w:rsid w:val="00A10908"/>
    <w:rsid w:val="00A152D3"/>
    <w:rsid w:val="00A6131B"/>
    <w:rsid w:val="00A77526"/>
    <w:rsid w:val="00A80E93"/>
    <w:rsid w:val="00A85BAD"/>
    <w:rsid w:val="00A91399"/>
    <w:rsid w:val="00A97898"/>
    <w:rsid w:val="00AE4E8A"/>
    <w:rsid w:val="00AF558F"/>
    <w:rsid w:val="00B00BFA"/>
    <w:rsid w:val="00B021FF"/>
    <w:rsid w:val="00B32B53"/>
    <w:rsid w:val="00BA4332"/>
    <w:rsid w:val="00BC0901"/>
    <w:rsid w:val="00BC3782"/>
    <w:rsid w:val="00BE6C51"/>
    <w:rsid w:val="00BF4842"/>
    <w:rsid w:val="00C30415"/>
    <w:rsid w:val="00C40581"/>
    <w:rsid w:val="00C612DC"/>
    <w:rsid w:val="00C67828"/>
    <w:rsid w:val="00D317EB"/>
    <w:rsid w:val="00DB39F9"/>
    <w:rsid w:val="00DD2092"/>
    <w:rsid w:val="00E24321"/>
    <w:rsid w:val="00E55A76"/>
    <w:rsid w:val="00E629A9"/>
    <w:rsid w:val="00E9546D"/>
    <w:rsid w:val="00F051B4"/>
    <w:rsid w:val="00F05CC2"/>
    <w:rsid w:val="00F63EB0"/>
    <w:rsid w:val="00FC3F15"/>
    <w:rsid w:val="00FF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77FD8"/>
  <w15:docId w15:val="{93EFE074-73DB-4657-B654-EB986C68C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utiger Next for EVN Light" w:eastAsia="Frutiger Next for EVN Light" w:hAnsi="Frutiger Next for EVN Light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CC2"/>
    <w:pPr>
      <w:spacing w:line="280" w:lineRule="exact"/>
    </w:pPr>
    <w:rPr>
      <w:spacing w:val="4"/>
      <w:sz w:val="19"/>
      <w:szCs w:val="19"/>
      <w:lang w:eastAsia="de-AT"/>
    </w:rPr>
  </w:style>
  <w:style w:type="paragraph" w:styleId="Heading1">
    <w:name w:val="heading 1"/>
    <w:aliases w:val="EVN Header 1"/>
    <w:basedOn w:val="Normal"/>
    <w:next w:val="Normal"/>
    <w:link w:val="Heading1Char"/>
    <w:uiPriority w:val="9"/>
    <w:qFormat/>
    <w:rsid w:val="008B6C4F"/>
    <w:pPr>
      <w:keepNext/>
      <w:keepLines/>
      <w:numPr>
        <w:numId w:val="1"/>
      </w:numPr>
      <w:tabs>
        <w:tab w:val="left" w:pos="369"/>
      </w:tabs>
      <w:spacing w:before="120" w:after="120" w:line="240" w:lineRule="exact"/>
      <w:ind w:left="369" w:hanging="369"/>
      <w:outlineLvl w:val="0"/>
    </w:pPr>
    <w:rPr>
      <w:rFonts w:eastAsia="Times New Roman"/>
      <w:b/>
      <w:bCs/>
      <w:color w:val="000000"/>
      <w:szCs w:val="28"/>
    </w:rPr>
  </w:style>
  <w:style w:type="paragraph" w:styleId="Heading2">
    <w:name w:val="heading 2"/>
    <w:aliases w:val="EVN Header 2"/>
    <w:basedOn w:val="Normal"/>
    <w:next w:val="Normal"/>
    <w:link w:val="Heading2Char"/>
    <w:uiPriority w:val="9"/>
    <w:unhideWhenUsed/>
    <w:qFormat/>
    <w:rsid w:val="00A152D3"/>
    <w:pPr>
      <w:keepNext/>
      <w:keepLines/>
      <w:numPr>
        <w:ilvl w:val="1"/>
        <w:numId w:val="1"/>
      </w:numPr>
      <w:tabs>
        <w:tab w:val="left" w:pos="567"/>
      </w:tabs>
      <w:spacing w:before="60" w:after="60"/>
      <w:ind w:left="567" w:hanging="567"/>
      <w:outlineLvl w:val="1"/>
    </w:pPr>
    <w:rPr>
      <w:rFonts w:eastAsia="Times New Roman"/>
      <w:b/>
      <w:bCs/>
      <w:color w:val="8C8C8C"/>
      <w:szCs w:val="26"/>
    </w:rPr>
  </w:style>
  <w:style w:type="paragraph" w:styleId="Heading3">
    <w:name w:val="heading 3"/>
    <w:aliases w:val="EVN Header 3"/>
    <w:basedOn w:val="Normal"/>
    <w:next w:val="Normal"/>
    <w:link w:val="Heading3Char"/>
    <w:uiPriority w:val="9"/>
    <w:unhideWhenUsed/>
    <w:qFormat/>
    <w:rsid w:val="00A152D3"/>
    <w:pPr>
      <w:keepNext/>
      <w:numPr>
        <w:ilvl w:val="2"/>
        <w:numId w:val="1"/>
      </w:numPr>
      <w:tabs>
        <w:tab w:val="left" w:pos="709"/>
      </w:tabs>
      <w:spacing w:before="60" w:after="60" w:line="240" w:lineRule="exact"/>
      <w:ind w:left="709" w:hanging="709"/>
      <w:outlineLvl w:val="2"/>
    </w:pPr>
    <w:rPr>
      <w:rFonts w:eastAsia="Times New Roman"/>
      <w:bCs/>
      <w:color w:val="000000"/>
      <w:szCs w:val="26"/>
    </w:rPr>
  </w:style>
  <w:style w:type="paragraph" w:styleId="Heading4">
    <w:name w:val="heading 4"/>
    <w:aliases w:val="EVN Header 4"/>
    <w:basedOn w:val="Normal"/>
    <w:next w:val="Normal"/>
    <w:link w:val="Heading4Char"/>
    <w:uiPriority w:val="9"/>
    <w:unhideWhenUsed/>
    <w:qFormat/>
    <w:rsid w:val="00665312"/>
    <w:pPr>
      <w:keepNext/>
      <w:numPr>
        <w:ilvl w:val="3"/>
        <w:numId w:val="1"/>
      </w:numPr>
      <w:tabs>
        <w:tab w:val="left" w:pos="851"/>
      </w:tabs>
      <w:spacing w:before="60" w:after="60" w:line="240" w:lineRule="exact"/>
      <w:ind w:left="851" w:hanging="851"/>
      <w:outlineLvl w:val="3"/>
    </w:pPr>
    <w:rPr>
      <w:rFonts w:eastAsia="Times New Roman"/>
      <w:bCs/>
      <w:color w:val="000000"/>
      <w:szCs w:val="28"/>
    </w:rPr>
  </w:style>
  <w:style w:type="paragraph" w:styleId="Heading5">
    <w:name w:val="heading 5"/>
    <w:aliases w:val="EVN Header 5"/>
    <w:basedOn w:val="Normal"/>
    <w:next w:val="Normal"/>
    <w:link w:val="Heading5Char"/>
    <w:uiPriority w:val="9"/>
    <w:unhideWhenUsed/>
    <w:qFormat/>
    <w:rsid w:val="00A152D3"/>
    <w:pPr>
      <w:numPr>
        <w:ilvl w:val="4"/>
        <w:numId w:val="1"/>
      </w:numPr>
      <w:tabs>
        <w:tab w:val="left" w:pos="992"/>
      </w:tabs>
      <w:spacing w:before="60" w:after="60" w:line="240" w:lineRule="exact"/>
      <w:ind w:left="992" w:hanging="992"/>
      <w:outlineLvl w:val="4"/>
    </w:pPr>
    <w:rPr>
      <w:rFonts w:eastAsia="Times New Roman"/>
      <w:bCs/>
      <w:iCs/>
      <w:color w:val="00000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9A0B47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0B47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0B47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0B47"/>
    <w:pPr>
      <w:numPr>
        <w:ilvl w:val="8"/>
        <w:numId w:val="1"/>
      </w:numPr>
      <w:spacing w:before="240" w:after="60"/>
      <w:outlineLvl w:val="8"/>
    </w:pPr>
    <w:rPr>
      <w:rFonts w:eastAsia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VN Header 1 Char"/>
    <w:link w:val="Heading1"/>
    <w:uiPriority w:val="9"/>
    <w:rsid w:val="008B6C4F"/>
    <w:rPr>
      <w:rFonts w:eastAsia="Times New Roman"/>
      <w:b/>
      <w:bCs/>
      <w:color w:val="000000"/>
      <w:spacing w:val="4"/>
      <w:sz w:val="19"/>
      <w:szCs w:val="28"/>
      <w:lang w:eastAsia="de-AT"/>
    </w:rPr>
  </w:style>
  <w:style w:type="character" w:customStyle="1" w:styleId="Heading2Char">
    <w:name w:val="Heading 2 Char"/>
    <w:aliases w:val="EVN Header 2 Char"/>
    <w:link w:val="Heading2"/>
    <w:uiPriority w:val="9"/>
    <w:rsid w:val="00A152D3"/>
    <w:rPr>
      <w:rFonts w:eastAsia="Times New Roman"/>
      <w:b/>
      <w:bCs/>
      <w:color w:val="8C8C8C"/>
      <w:spacing w:val="4"/>
      <w:sz w:val="19"/>
      <w:szCs w:val="26"/>
      <w:lang w:eastAsia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5B6D"/>
    <w:rPr>
      <w:rFonts w:ascii="Tahoma" w:hAnsi="Tahoma" w:cs="Tahoma"/>
      <w:sz w:val="16"/>
      <w:szCs w:val="16"/>
    </w:rPr>
  </w:style>
  <w:style w:type="paragraph" w:styleId="Title">
    <w:name w:val="Title"/>
    <w:aliases w:val="EVN Title"/>
    <w:basedOn w:val="Normal"/>
    <w:next w:val="Normal"/>
    <w:link w:val="TitleChar"/>
    <w:uiPriority w:val="10"/>
    <w:qFormat/>
    <w:rsid w:val="00225F24"/>
    <w:pPr>
      <w:spacing w:after="240" w:line="600" w:lineRule="exact"/>
      <w:outlineLvl w:val="0"/>
    </w:pPr>
    <w:rPr>
      <w:rFonts w:eastAsia="Times New Roman"/>
      <w:bCs/>
      <w:color w:val="8C8C8C"/>
      <w:kern w:val="28"/>
      <w:sz w:val="56"/>
      <w:szCs w:val="32"/>
    </w:rPr>
  </w:style>
  <w:style w:type="character" w:customStyle="1" w:styleId="TitleChar">
    <w:name w:val="Title Char"/>
    <w:aliases w:val="EVN Title Char"/>
    <w:link w:val="Title"/>
    <w:uiPriority w:val="10"/>
    <w:rsid w:val="00225F24"/>
    <w:rPr>
      <w:rFonts w:eastAsia="Times New Roman"/>
      <w:bCs/>
      <w:color w:val="8C8C8C"/>
      <w:spacing w:val="4"/>
      <w:kern w:val="28"/>
      <w:sz w:val="56"/>
      <w:szCs w:val="32"/>
      <w:lang w:eastAsia="de-AT"/>
    </w:rPr>
  </w:style>
  <w:style w:type="character" w:customStyle="1" w:styleId="Heading3Char">
    <w:name w:val="Heading 3 Char"/>
    <w:aliases w:val="EVN Header 3 Char"/>
    <w:link w:val="Heading3"/>
    <w:uiPriority w:val="9"/>
    <w:rsid w:val="00A152D3"/>
    <w:rPr>
      <w:rFonts w:eastAsia="Times New Roman"/>
      <w:bCs/>
      <w:color w:val="000000"/>
      <w:spacing w:val="4"/>
      <w:sz w:val="19"/>
      <w:szCs w:val="26"/>
      <w:lang w:eastAsia="de-AT"/>
    </w:rPr>
  </w:style>
  <w:style w:type="character" w:customStyle="1" w:styleId="Heading4Char">
    <w:name w:val="Heading 4 Char"/>
    <w:aliases w:val="EVN Header 4 Char"/>
    <w:link w:val="Heading4"/>
    <w:uiPriority w:val="9"/>
    <w:rsid w:val="00665312"/>
    <w:rPr>
      <w:rFonts w:eastAsia="Times New Roman"/>
      <w:bCs/>
      <w:color w:val="000000"/>
      <w:sz w:val="19"/>
      <w:szCs w:val="28"/>
    </w:rPr>
  </w:style>
  <w:style w:type="character" w:customStyle="1" w:styleId="Heading5Char">
    <w:name w:val="Heading 5 Char"/>
    <w:aliases w:val="EVN Header 5 Char"/>
    <w:link w:val="Heading5"/>
    <w:uiPriority w:val="9"/>
    <w:rsid w:val="00A152D3"/>
    <w:rPr>
      <w:rFonts w:eastAsia="Times New Roman"/>
      <w:bCs/>
      <w:iCs/>
      <w:color w:val="000000"/>
      <w:spacing w:val="4"/>
      <w:sz w:val="19"/>
      <w:szCs w:val="26"/>
      <w:lang w:eastAsia="de-AT"/>
    </w:rPr>
  </w:style>
  <w:style w:type="character" w:customStyle="1" w:styleId="Heading6Char">
    <w:name w:val="Heading 6 Char"/>
    <w:link w:val="Heading6"/>
    <w:uiPriority w:val="9"/>
    <w:semiHidden/>
    <w:rsid w:val="009A0B47"/>
    <w:rPr>
      <w:rFonts w:ascii="Frutiger Next for EVN Light" w:eastAsia="Times New Roman" w:hAnsi="Frutiger Next for EVN Light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uiPriority w:val="9"/>
    <w:semiHidden/>
    <w:rsid w:val="009A0B47"/>
    <w:rPr>
      <w:rFonts w:ascii="Frutiger Next for EVN Light" w:eastAsia="Times New Roman" w:hAnsi="Frutiger Next for EVN Light" w:cs="Times New Roman"/>
      <w:sz w:val="24"/>
      <w:szCs w:val="24"/>
      <w:lang w:eastAsia="en-US"/>
    </w:rPr>
  </w:style>
  <w:style w:type="character" w:customStyle="1" w:styleId="Heading8Char">
    <w:name w:val="Heading 8 Char"/>
    <w:link w:val="Heading8"/>
    <w:uiPriority w:val="9"/>
    <w:semiHidden/>
    <w:rsid w:val="009A0B47"/>
    <w:rPr>
      <w:rFonts w:ascii="Frutiger Next for EVN Light" w:eastAsia="Times New Roman" w:hAnsi="Frutiger Next for EVN Light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uiPriority w:val="9"/>
    <w:semiHidden/>
    <w:rsid w:val="009A0B47"/>
    <w:rPr>
      <w:rFonts w:ascii="Frutiger Next for EVN Light" w:eastAsia="Times New Roman" w:hAnsi="Frutiger Next for EVN Light" w:cs="Times New Roman"/>
      <w:sz w:val="22"/>
      <w:szCs w:val="22"/>
      <w:lang w:eastAsia="en-US"/>
    </w:rPr>
  </w:style>
  <w:style w:type="character" w:styleId="Emphasis">
    <w:name w:val="Emphasis"/>
    <w:aliases w:val="EVN Highlighting"/>
    <w:uiPriority w:val="20"/>
    <w:qFormat/>
    <w:rsid w:val="00665312"/>
    <w:rPr>
      <w:rFonts w:ascii="Frutiger Next for EVN Light" w:hAnsi="Frutiger Next for EVN Light"/>
      <w:b/>
      <w:i w:val="0"/>
      <w:iCs/>
      <w:color w:val="000000"/>
      <w:spacing w:val="4"/>
      <w:sz w:val="19"/>
    </w:rPr>
  </w:style>
  <w:style w:type="numbering" w:customStyle="1" w:styleId="EVNList">
    <w:name w:val="EVN List"/>
    <w:uiPriority w:val="99"/>
    <w:rsid w:val="00A77526"/>
    <w:pPr>
      <w:numPr>
        <w:numId w:val="6"/>
      </w:numPr>
    </w:pPr>
  </w:style>
  <w:style w:type="character" w:styleId="IntenseReference">
    <w:name w:val="Intense Reference"/>
    <w:uiPriority w:val="32"/>
    <w:rsid w:val="009A0B47"/>
    <w:rPr>
      <w:b/>
      <w:bCs/>
      <w:smallCaps/>
      <w:color w:val="8C8C8C"/>
      <w:spacing w:val="5"/>
      <w:u w:val="single"/>
    </w:rPr>
  </w:style>
  <w:style w:type="character" w:styleId="BookTitle">
    <w:name w:val="Book Title"/>
    <w:uiPriority w:val="33"/>
    <w:rsid w:val="009A0B47"/>
    <w:rPr>
      <w:b/>
      <w:bCs/>
      <w:smallCaps/>
      <w:spacing w:val="5"/>
    </w:rPr>
  </w:style>
  <w:style w:type="paragraph" w:customStyle="1" w:styleId="EVNBulletPoints1">
    <w:name w:val="EVN Bullet Points 1"/>
    <w:basedOn w:val="Normal"/>
    <w:link w:val="EVNBulletPoints1Char"/>
    <w:qFormat/>
    <w:rsid w:val="004D4CE0"/>
    <w:pPr>
      <w:numPr>
        <w:numId w:val="2"/>
      </w:numPr>
      <w:ind w:left="255" w:hanging="255"/>
    </w:pPr>
  </w:style>
  <w:style w:type="paragraph" w:customStyle="1" w:styleId="EVNBulletPoints2">
    <w:name w:val="EVN Bullet Points 2"/>
    <w:basedOn w:val="EVNBulletPoints1"/>
    <w:link w:val="EVNBulletPoints2Char"/>
    <w:qFormat/>
    <w:rsid w:val="00E55A76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rsid w:val="00A9789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7898"/>
    <w:rPr>
      <w:spacing w:val="4"/>
      <w:sz w:val="19"/>
      <w:szCs w:val="19"/>
      <w:lang w:val="de-AT" w:eastAsia="de-AT"/>
    </w:rPr>
  </w:style>
  <w:style w:type="paragraph" w:styleId="Footer">
    <w:name w:val="footer"/>
    <w:basedOn w:val="Normal"/>
    <w:link w:val="FooterChar"/>
    <w:unhideWhenUsed/>
    <w:rsid w:val="00A978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97898"/>
    <w:rPr>
      <w:spacing w:val="4"/>
      <w:sz w:val="19"/>
      <w:szCs w:val="19"/>
      <w:lang w:val="de-AT" w:eastAsia="de-AT"/>
    </w:rPr>
  </w:style>
  <w:style w:type="paragraph" w:customStyle="1" w:styleId="EVNSubtitle">
    <w:name w:val="EVN Subtitle"/>
    <w:basedOn w:val="Normal"/>
    <w:next w:val="Normal"/>
    <w:qFormat/>
    <w:rsid w:val="00A152D3"/>
    <w:rPr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BE6C51"/>
    <w:pPr>
      <w:spacing w:after="100"/>
      <w:ind w:left="190"/>
    </w:pPr>
  </w:style>
  <w:style w:type="paragraph" w:styleId="TOC1">
    <w:name w:val="toc 1"/>
    <w:basedOn w:val="Normal"/>
    <w:next w:val="Normal"/>
    <w:autoRedefine/>
    <w:uiPriority w:val="39"/>
    <w:unhideWhenUsed/>
    <w:rsid w:val="00BE6C51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BE6C51"/>
    <w:pPr>
      <w:spacing w:after="100"/>
      <w:ind w:left="380"/>
    </w:pPr>
  </w:style>
  <w:style w:type="character" w:styleId="Hyperlink">
    <w:name w:val="Hyperlink"/>
    <w:basedOn w:val="DefaultParagraphFont"/>
    <w:uiPriority w:val="99"/>
    <w:unhideWhenUsed/>
    <w:rsid w:val="00BE6C51"/>
    <w:rPr>
      <w:color w:val="0070C0" w:themeColor="hyperlink"/>
      <w:u w:val="single"/>
    </w:rPr>
  </w:style>
  <w:style w:type="paragraph" w:customStyle="1" w:styleId="EVNBulletPoints3">
    <w:name w:val="EVN Bullet Points 3"/>
    <w:basedOn w:val="EVNBulletPoints2"/>
    <w:link w:val="EVNBulletPoints3Char"/>
    <w:qFormat/>
    <w:rsid w:val="00420058"/>
    <w:pPr>
      <w:numPr>
        <w:numId w:val="17"/>
      </w:numPr>
      <w:ind w:left="357" w:hanging="357"/>
    </w:pPr>
    <w:rPr>
      <w:lang w:val="en-US"/>
    </w:rPr>
  </w:style>
  <w:style w:type="paragraph" w:customStyle="1" w:styleId="EVNTitle2">
    <w:name w:val="EVN Title 2"/>
    <w:basedOn w:val="Title"/>
    <w:link w:val="EVNTitle2Char"/>
    <w:qFormat/>
    <w:rsid w:val="00A152D3"/>
    <w:rPr>
      <w:color w:val="E0001B"/>
    </w:rPr>
  </w:style>
  <w:style w:type="character" w:customStyle="1" w:styleId="EVNBulletPoints1Char">
    <w:name w:val="EVN Bullet Points 1 Char"/>
    <w:basedOn w:val="DefaultParagraphFont"/>
    <w:link w:val="EVNBulletPoints1"/>
    <w:rsid w:val="00420058"/>
    <w:rPr>
      <w:spacing w:val="4"/>
      <w:sz w:val="19"/>
      <w:szCs w:val="19"/>
      <w:lang w:eastAsia="de-AT"/>
    </w:rPr>
  </w:style>
  <w:style w:type="character" w:customStyle="1" w:styleId="EVNBulletPoints2Char">
    <w:name w:val="EVN Bullet Points 2 Char"/>
    <w:basedOn w:val="EVNBulletPoints1Char"/>
    <w:link w:val="EVNBulletPoints2"/>
    <w:rsid w:val="00420058"/>
    <w:rPr>
      <w:spacing w:val="4"/>
      <w:sz w:val="19"/>
      <w:szCs w:val="19"/>
      <w:lang w:eastAsia="de-AT"/>
    </w:rPr>
  </w:style>
  <w:style w:type="character" w:customStyle="1" w:styleId="EVNBulletPoints3Char">
    <w:name w:val="EVN Bullet Points 3 Char"/>
    <w:basedOn w:val="EVNBulletPoints2Char"/>
    <w:link w:val="EVNBulletPoints3"/>
    <w:rsid w:val="00420058"/>
    <w:rPr>
      <w:spacing w:val="4"/>
      <w:sz w:val="19"/>
      <w:szCs w:val="19"/>
      <w:lang w:val="en-US" w:eastAsia="de-AT"/>
    </w:rPr>
  </w:style>
  <w:style w:type="character" w:customStyle="1" w:styleId="EVNTitle2Char">
    <w:name w:val="EVN Title 2 Char"/>
    <w:basedOn w:val="TitleChar"/>
    <w:link w:val="EVNTitle2"/>
    <w:rsid w:val="00A152D3"/>
    <w:rPr>
      <w:rFonts w:eastAsia="Times New Roman"/>
      <w:bCs/>
      <w:color w:val="E0001B"/>
      <w:spacing w:val="4"/>
      <w:kern w:val="28"/>
      <w:sz w:val="56"/>
      <w:szCs w:val="32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5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EVN">
      <a:dk1>
        <a:sysClr val="windowText" lastClr="000000"/>
      </a:dk1>
      <a:lt1>
        <a:srgbClr val="8C8C8C"/>
      </a:lt1>
      <a:dk2>
        <a:srgbClr val="E0001B"/>
      </a:dk2>
      <a:lt2>
        <a:srgbClr val="E0001B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0070C0"/>
      </a:hlink>
      <a:folHlink>
        <a:srgbClr val="0070C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0 xmlns="9aa13bcd-28ac-499c-85ef-2ea8d2890dba" xsi:nil="true"/>
    <_x0414__x0440__x0443__x0436__x0435__x0441__x0442__x0432__x043e_ xmlns="9aa13bcd-28ac-499c-85ef-2ea8d2890dba">EC</_x0414__x0440__x0443__x0436__x0435__x0441__x0442__x0432__x043e_>
    <_x0420__x0435__x0434_ xmlns="9aa13bcd-28ac-499c-85ef-2ea8d2890dba">19</_x0420__x0435__x0434_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099DFBDBE9B3848B907962BAA6FEA81" ma:contentTypeVersion="6" ma:contentTypeDescription="Създаване на нов документ" ma:contentTypeScope="" ma:versionID="df6a6ec86e8c189fc5c07072f9f84cc6">
  <xsd:schema xmlns:xsd="http://www.w3.org/2001/XMLSchema" xmlns:xs="http://www.w3.org/2001/XMLSchema" xmlns:p="http://schemas.microsoft.com/office/2006/metadata/properties" xmlns:ns2="9aa13bcd-28ac-499c-85ef-2ea8d2890dba" xmlns:ns3="c0124f6d-dad5-4a34-9141-9e26d6dc4558" targetNamespace="http://schemas.microsoft.com/office/2006/metadata/properties" ma:root="true" ma:fieldsID="68b8c467a858455d482ddbb8c0c89feb" ns2:_="" ns3:_="">
    <xsd:import namespace="9aa13bcd-28ac-499c-85ef-2ea8d2890dba"/>
    <xsd:import namespace="c0124f6d-dad5-4a34-9141-9e26d6dc4558"/>
    <xsd:element name="properties">
      <xsd:complexType>
        <xsd:sequence>
          <xsd:element name="documentManagement">
            <xsd:complexType>
              <xsd:all>
                <xsd:element ref="ns2:Order0" minOccurs="0"/>
                <xsd:element ref="ns2:_x0414__x0440__x0443__x0436__x0435__x0441__x0442__x0432__x043e_" minOccurs="0"/>
                <xsd:element ref="ns2:_x0420__x0435__x0434_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a13bcd-28ac-499c-85ef-2ea8d2890dba" elementFormDefault="qualified">
    <xsd:import namespace="http://schemas.microsoft.com/office/2006/documentManagement/types"/>
    <xsd:import namespace="http://schemas.microsoft.com/office/infopath/2007/PartnerControls"/>
    <xsd:element name="Order0" ma:index="8" nillable="true" ma:displayName="Order" ma:internalName="Order0">
      <xsd:simpleType>
        <xsd:restriction base="dms:Number"/>
      </xsd:simpleType>
    </xsd:element>
    <xsd:element name="_x0414__x0440__x0443__x0436__x0435__x0441__x0442__x0432__x043e_" ma:index="9" nillable="true" ma:displayName="Дружество" ma:internalName="_x0414__x0440__x0443__x0436__x0435__x0441__x0442__x0432__x043e_">
      <xsd:simpleType>
        <xsd:restriction base="dms:Text">
          <xsd:maxLength value="255"/>
        </xsd:restriction>
      </xsd:simpleType>
    </xsd:element>
    <xsd:element name="_x0420__x0435__x0434_" ma:index="10" nillable="true" ma:displayName="Ред" ma:internalName="_x0420__x0435__x0434_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24f6d-dad5-4a34-9141-9e26d6dc455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оделено с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708BFD-B5AD-4690-8A40-ED5FE918B5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7703BB-3A34-406E-8A89-5AF841941D72}">
  <ds:schemaRefs>
    <ds:schemaRef ds:uri="http://schemas.microsoft.com/office/2006/metadata/properties"/>
    <ds:schemaRef ds:uri="http://schemas.microsoft.com/office/infopath/2007/PartnerControls"/>
    <ds:schemaRef ds:uri="9aa13bcd-28ac-499c-85ef-2ea8d2890dba"/>
  </ds:schemaRefs>
</ds:datastoreItem>
</file>

<file path=customXml/itemProps3.xml><?xml version="1.0" encoding="utf-8"?>
<ds:datastoreItem xmlns:ds="http://schemas.openxmlformats.org/officeDocument/2006/customXml" ds:itemID="{07F329C1-AD8B-440B-97B4-19C425BB32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9F453F-527D-4D7C-A927-F5333417B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a13bcd-28ac-499c-85ef-2ea8d2890dba"/>
    <ds:schemaRef ds:uri="c0124f6d-dad5-4a34-9141-9e26d6dc4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Бланка само с лого (цветно)</vt:lpstr>
      <vt:lpstr/>
    </vt:vector>
  </TitlesOfParts>
  <Company>EVN AG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Бланка само с лого (цветно)</dc:title>
  <dc:creator>Yondrova Mariya</dc:creator>
  <cp:lastModifiedBy>Rangelova Iliyana</cp:lastModifiedBy>
  <cp:revision>2</cp:revision>
  <cp:lastPrinted>2024-03-27T09:06:00Z</cp:lastPrinted>
  <dcterms:created xsi:type="dcterms:W3CDTF">2024-03-27T09:06:00Z</dcterms:created>
  <dcterms:modified xsi:type="dcterms:W3CDTF">2024-03-27T09:06:00Z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0x010100A099DFBDBE9B3848B907962BAA6FEA81</vt:lpwstr>
  </property>
</Properties>
</file>